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7AB61" w14:textId="77777777" w:rsidR="00E851AC" w:rsidRPr="00E851AC" w:rsidRDefault="00E851AC" w:rsidP="00E851AC">
      <w:pPr>
        <w:jc w:val="center"/>
        <w:rPr>
          <w:szCs w:val="20"/>
        </w:rPr>
      </w:pPr>
      <w:r w:rsidRPr="00E851AC">
        <w:rPr>
          <w:noProof/>
          <w:szCs w:val="20"/>
        </w:rPr>
        <w:drawing>
          <wp:anchor distT="0" distB="0" distL="114300" distR="114300" simplePos="0" relativeHeight="251658240" behindDoc="1" locked="0" layoutInCell="1" allowOverlap="1" wp14:anchorId="42FFD213" wp14:editId="6B2B04E8">
            <wp:simplePos x="0" y="0"/>
            <wp:positionH relativeFrom="column">
              <wp:posOffset>2748915</wp:posOffset>
            </wp:positionH>
            <wp:positionV relativeFrom="paragraph">
              <wp:posOffset>-73660</wp:posOffset>
            </wp:positionV>
            <wp:extent cx="476250" cy="666750"/>
            <wp:effectExtent l="19050" t="0" r="0" b="0"/>
            <wp:wrapNone/>
            <wp:docPr id="3" name="Рисунок 3" descr="C:\Users\boiko_mv\AppData\Local\Packages\Microsoft.Windows.Photos_8wekyb3d8bbwe\TempState\ShareServiceTempFolder\герб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boiko_mv\AppData\Local\Packages\Microsoft.Windows.Photos_8wekyb3d8bbwe\TempState\ShareServiceTempFolder\герб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036AB11" w14:textId="77777777" w:rsidR="00E851AC" w:rsidRPr="00E851AC" w:rsidRDefault="00E851AC" w:rsidP="00E851AC">
      <w:pPr>
        <w:keepNext/>
        <w:jc w:val="center"/>
        <w:outlineLvl w:val="0"/>
        <w:rPr>
          <w:b/>
          <w:spacing w:val="20"/>
          <w:sz w:val="16"/>
          <w:szCs w:val="16"/>
        </w:rPr>
      </w:pPr>
    </w:p>
    <w:p w14:paraId="4C4D6458" w14:textId="77777777" w:rsidR="009412EB" w:rsidRDefault="009412EB" w:rsidP="00E851AC">
      <w:pPr>
        <w:keepNext/>
        <w:jc w:val="center"/>
        <w:outlineLvl w:val="0"/>
        <w:rPr>
          <w:b/>
          <w:spacing w:val="20"/>
          <w:sz w:val="26"/>
          <w:szCs w:val="26"/>
        </w:rPr>
      </w:pPr>
    </w:p>
    <w:p w14:paraId="500F7483" w14:textId="77777777" w:rsidR="009412EB" w:rsidRDefault="009412EB" w:rsidP="00E851AC">
      <w:pPr>
        <w:keepNext/>
        <w:jc w:val="center"/>
        <w:outlineLvl w:val="0"/>
        <w:rPr>
          <w:b/>
          <w:spacing w:val="20"/>
          <w:sz w:val="26"/>
          <w:szCs w:val="26"/>
        </w:rPr>
      </w:pPr>
    </w:p>
    <w:p w14:paraId="7BF5A711" w14:textId="77777777" w:rsidR="009412EB" w:rsidRPr="009412EB" w:rsidRDefault="009412EB" w:rsidP="00E851AC">
      <w:pPr>
        <w:keepNext/>
        <w:jc w:val="center"/>
        <w:outlineLvl w:val="0"/>
        <w:rPr>
          <w:b/>
          <w:spacing w:val="20"/>
          <w:sz w:val="12"/>
          <w:szCs w:val="12"/>
        </w:rPr>
      </w:pPr>
    </w:p>
    <w:p w14:paraId="1A174372" w14:textId="77777777" w:rsidR="00E851AC" w:rsidRPr="00E851AC" w:rsidRDefault="00E851AC" w:rsidP="00E851AC">
      <w:pPr>
        <w:keepNext/>
        <w:jc w:val="center"/>
        <w:outlineLvl w:val="0"/>
        <w:rPr>
          <w:b/>
          <w:spacing w:val="20"/>
          <w:sz w:val="26"/>
          <w:szCs w:val="26"/>
        </w:rPr>
      </w:pPr>
      <w:r w:rsidRPr="00E851AC">
        <w:rPr>
          <w:b/>
          <w:spacing w:val="20"/>
          <w:sz w:val="26"/>
          <w:szCs w:val="26"/>
        </w:rPr>
        <w:t xml:space="preserve">АДМИНИСТРАЦИЯ </w:t>
      </w:r>
    </w:p>
    <w:p w14:paraId="09832118" w14:textId="77777777" w:rsidR="00E851AC" w:rsidRPr="00E851AC" w:rsidRDefault="00E851AC" w:rsidP="00E851AC">
      <w:pPr>
        <w:keepNext/>
        <w:jc w:val="center"/>
        <w:outlineLvl w:val="2"/>
        <w:rPr>
          <w:b/>
          <w:spacing w:val="20"/>
          <w:sz w:val="26"/>
          <w:szCs w:val="26"/>
        </w:rPr>
      </w:pPr>
      <w:r w:rsidRPr="00E851AC">
        <w:rPr>
          <w:b/>
          <w:spacing w:val="20"/>
          <w:sz w:val="26"/>
          <w:szCs w:val="26"/>
        </w:rPr>
        <w:t xml:space="preserve">МУНИЦИПАЛЬНОГО ОКРУГА </w:t>
      </w:r>
    </w:p>
    <w:p w14:paraId="06993D6F" w14:textId="77777777" w:rsidR="00E851AC" w:rsidRPr="00E851AC" w:rsidRDefault="00E851AC" w:rsidP="00E851AC">
      <w:pPr>
        <w:keepNext/>
        <w:jc w:val="center"/>
        <w:outlineLvl w:val="2"/>
        <w:rPr>
          <w:bCs/>
          <w:spacing w:val="20"/>
          <w:sz w:val="26"/>
          <w:szCs w:val="26"/>
        </w:rPr>
      </w:pPr>
      <w:r w:rsidRPr="00E851AC">
        <w:rPr>
          <w:b/>
          <w:spacing w:val="20"/>
          <w:sz w:val="26"/>
          <w:szCs w:val="26"/>
        </w:rPr>
        <w:t>СПАССК-ДАЛЬНИЙ ПРИМОРСКОГО КРАЯ</w:t>
      </w:r>
    </w:p>
    <w:p w14:paraId="3FD68924" w14:textId="77777777" w:rsidR="009412EB" w:rsidRPr="00920D3E" w:rsidRDefault="009412EB" w:rsidP="009412EB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sz w:val="32"/>
          <w:szCs w:val="32"/>
        </w:rPr>
      </w:pPr>
    </w:p>
    <w:p w14:paraId="2457FE4D" w14:textId="77777777" w:rsidR="009412EB" w:rsidRPr="00920D3E" w:rsidRDefault="009412EB" w:rsidP="009412EB">
      <w:pPr>
        <w:jc w:val="center"/>
        <w:rPr>
          <w:b/>
          <w:color w:val="000000" w:themeColor="text1"/>
        </w:rPr>
      </w:pPr>
      <w:r w:rsidRPr="00920D3E">
        <w:rPr>
          <w:b/>
          <w:color w:val="000000" w:themeColor="text1"/>
        </w:rPr>
        <w:t>ПОСТАНОВЛЕНИЕ</w:t>
      </w:r>
    </w:p>
    <w:p w14:paraId="5EC389BE" w14:textId="77777777" w:rsidR="009412EB" w:rsidRPr="00920D3E" w:rsidRDefault="009412EB" w:rsidP="009412EB">
      <w:pPr>
        <w:numPr>
          <w:ilvl w:val="0"/>
          <w:numId w:val="34"/>
        </w:numPr>
        <w:suppressAutoHyphens/>
        <w:ind w:left="0" w:firstLine="0"/>
        <w:jc w:val="center"/>
        <w:rPr>
          <w:color w:val="000000" w:themeColor="text1"/>
        </w:rPr>
      </w:pPr>
      <w:r w:rsidRPr="00920D3E">
        <w:rPr>
          <w:color w:val="000000" w:themeColor="text1"/>
          <w:sz w:val="26"/>
          <w:szCs w:val="26"/>
        </w:rPr>
        <w:t>29 января 2026 г.</w:t>
      </w:r>
      <w:r w:rsidRPr="00CD1E2F">
        <w:rPr>
          <w:color w:val="000000" w:themeColor="text1"/>
          <w:sz w:val="22"/>
          <w:szCs w:val="22"/>
        </w:rPr>
        <w:t xml:space="preserve">                                 г. Спасск-Дальний                                                 </w:t>
      </w:r>
      <w:r w:rsidRPr="00920D3E">
        <w:rPr>
          <w:color w:val="000000" w:themeColor="text1"/>
          <w:sz w:val="26"/>
          <w:szCs w:val="26"/>
        </w:rPr>
        <w:t xml:space="preserve">№ </w:t>
      </w:r>
      <w:r>
        <w:rPr>
          <w:color w:val="000000" w:themeColor="text1"/>
          <w:sz w:val="26"/>
          <w:szCs w:val="26"/>
        </w:rPr>
        <w:t>181</w:t>
      </w:r>
      <w:r w:rsidRPr="00920D3E">
        <w:rPr>
          <w:color w:val="000000" w:themeColor="text1"/>
          <w:sz w:val="26"/>
          <w:szCs w:val="26"/>
        </w:rPr>
        <w:t>-па</w:t>
      </w:r>
    </w:p>
    <w:p w14:paraId="0E881997" w14:textId="77777777" w:rsidR="009412EB" w:rsidRPr="00920D3E" w:rsidRDefault="009412EB" w:rsidP="009412EB">
      <w:pPr>
        <w:pStyle w:val="ConsPlusTitle"/>
        <w:spacing w:line="276" w:lineRule="auto"/>
        <w:jc w:val="center"/>
        <w:rPr>
          <w:rFonts w:ascii="Times New Roman" w:hAnsi="Times New Roman" w:cs="Times New Roman"/>
          <w:b w:val="0"/>
          <w:color w:val="000000" w:themeColor="text1"/>
          <w:sz w:val="26"/>
          <w:szCs w:val="26"/>
        </w:rPr>
      </w:pPr>
    </w:p>
    <w:p w14:paraId="164A67FC" w14:textId="77777777" w:rsidR="00E851AC" w:rsidRPr="002F168B" w:rsidRDefault="00E851AC" w:rsidP="00E851AC">
      <w:pPr>
        <w:ind w:right="80"/>
        <w:jc w:val="center"/>
        <w:rPr>
          <w:sz w:val="6"/>
          <w:szCs w:val="6"/>
        </w:rPr>
      </w:pPr>
    </w:p>
    <w:p w14:paraId="3F83F5E1" w14:textId="77777777" w:rsidR="00E851AC" w:rsidRPr="0048576A" w:rsidRDefault="00E851AC" w:rsidP="009412EB">
      <w:pPr>
        <w:tabs>
          <w:tab w:val="left" w:pos="0"/>
        </w:tabs>
        <w:suppressAutoHyphens/>
        <w:jc w:val="center"/>
        <w:rPr>
          <w:b/>
          <w:bCs/>
          <w:sz w:val="26"/>
          <w:szCs w:val="26"/>
        </w:rPr>
      </w:pPr>
      <w:r w:rsidRPr="0048576A">
        <w:rPr>
          <w:b/>
          <w:bCs/>
          <w:sz w:val="26"/>
          <w:szCs w:val="26"/>
        </w:rPr>
        <w:t>Об утверждении муниципальной программы</w:t>
      </w:r>
    </w:p>
    <w:p w14:paraId="447C8F95" w14:textId="77777777" w:rsidR="009412EB" w:rsidRDefault="00E851AC" w:rsidP="009412E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83704A">
        <w:rPr>
          <w:b/>
          <w:sz w:val="26"/>
          <w:szCs w:val="26"/>
        </w:rPr>
        <w:t>«</w:t>
      </w:r>
      <w:r w:rsidRPr="00EC3C1A">
        <w:rPr>
          <w:b/>
          <w:sz w:val="26"/>
          <w:szCs w:val="26"/>
        </w:rPr>
        <w:t>Профилактика экс</w:t>
      </w:r>
      <w:r>
        <w:rPr>
          <w:b/>
          <w:sz w:val="26"/>
          <w:szCs w:val="26"/>
        </w:rPr>
        <w:t xml:space="preserve">тремистских проявлений в сферах </w:t>
      </w:r>
    </w:p>
    <w:p w14:paraId="799D0E9B" w14:textId="77777777" w:rsidR="009412EB" w:rsidRDefault="00E851AC" w:rsidP="009412E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EC3C1A">
        <w:rPr>
          <w:b/>
          <w:sz w:val="26"/>
          <w:szCs w:val="26"/>
        </w:rPr>
        <w:t>межнацио</w:t>
      </w:r>
      <w:r>
        <w:rPr>
          <w:b/>
          <w:sz w:val="26"/>
          <w:szCs w:val="26"/>
        </w:rPr>
        <w:t>нальных, межконфессиональных и общественно</w:t>
      </w:r>
      <w:r w:rsidRPr="00EC3C1A">
        <w:rPr>
          <w:b/>
          <w:sz w:val="26"/>
          <w:szCs w:val="26"/>
        </w:rPr>
        <w:t>-</w:t>
      </w:r>
    </w:p>
    <w:p w14:paraId="19465B74" w14:textId="77777777" w:rsidR="009412EB" w:rsidRDefault="00E851AC" w:rsidP="009412E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EC3C1A">
        <w:rPr>
          <w:b/>
          <w:sz w:val="26"/>
          <w:szCs w:val="26"/>
        </w:rPr>
        <w:t>политических отношений на территории</w:t>
      </w:r>
      <w:r w:rsidRPr="0083704A">
        <w:rPr>
          <w:b/>
          <w:sz w:val="26"/>
          <w:szCs w:val="26"/>
        </w:rPr>
        <w:t xml:space="preserve"> </w:t>
      </w:r>
      <w:r w:rsidRPr="00FD043B">
        <w:rPr>
          <w:b/>
          <w:sz w:val="26"/>
          <w:szCs w:val="26"/>
        </w:rPr>
        <w:t xml:space="preserve">муниципального </w:t>
      </w:r>
    </w:p>
    <w:p w14:paraId="3B2F3075" w14:textId="77777777" w:rsidR="00E851AC" w:rsidRPr="0083704A" w:rsidRDefault="00E851AC" w:rsidP="009412EB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 w:rsidRPr="00FD043B">
        <w:rPr>
          <w:b/>
          <w:sz w:val="26"/>
          <w:szCs w:val="26"/>
        </w:rPr>
        <w:t>округа Спасск-Дальний</w:t>
      </w:r>
      <w:r>
        <w:rPr>
          <w:b/>
          <w:sz w:val="26"/>
          <w:szCs w:val="26"/>
        </w:rPr>
        <w:t xml:space="preserve"> </w:t>
      </w:r>
      <w:r w:rsidRPr="0083704A">
        <w:rPr>
          <w:b/>
          <w:sz w:val="26"/>
          <w:szCs w:val="26"/>
        </w:rPr>
        <w:t>на 20</w:t>
      </w:r>
      <w:r>
        <w:rPr>
          <w:b/>
          <w:sz w:val="26"/>
          <w:szCs w:val="26"/>
        </w:rPr>
        <w:t>26</w:t>
      </w:r>
      <w:r w:rsidR="009412EB">
        <w:rPr>
          <w:b/>
          <w:sz w:val="26"/>
          <w:szCs w:val="26"/>
        </w:rPr>
        <w:sym w:font="Symbol" w:char="F02D"/>
      </w:r>
      <w:r w:rsidRPr="0083704A">
        <w:rPr>
          <w:b/>
          <w:sz w:val="26"/>
          <w:szCs w:val="26"/>
        </w:rPr>
        <w:t>20</w:t>
      </w:r>
      <w:r>
        <w:rPr>
          <w:b/>
          <w:sz w:val="26"/>
          <w:szCs w:val="26"/>
        </w:rPr>
        <w:t>30</w:t>
      </w:r>
      <w:r w:rsidRPr="0083704A">
        <w:rPr>
          <w:b/>
          <w:sz w:val="26"/>
          <w:szCs w:val="26"/>
        </w:rPr>
        <w:t xml:space="preserve"> годы» </w:t>
      </w:r>
    </w:p>
    <w:p w14:paraId="1C62BEA4" w14:textId="77777777" w:rsidR="00E851AC" w:rsidRPr="009412EB" w:rsidRDefault="00E851AC" w:rsidP="009412EB">
      <w:pPr>
        <w:spacing w:line="360" w:lineRule="auto"/>
        <w:ind w:firstLine="709"/>
        <w:jc w:val="both"/>
        <w:rPr>
          <w:b/>
          <w:color w:val="000000" w:themeColor="text1"/>
          <w:sz w:val="26"/>
          <w:szCs w:val="26"/>
        </w:rPr>
      </w:pPr>
    </w:p>
    <w:p w14:paraId="13384DA8" w14:textId="77777777" w:rsidR="00304413" w:rsidRPr="009412EB" w:rsidRDefault="00E851AC" w:rsidP="009412EB">
      <w:pPr>
        <w:suppressAutoHyphens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 xml:space="preserve">Руководствуясь </w:t>
      </w:r>
      <w:r w:rsidR="009412EB">
        <w:rPr>
          <w:color w:val="000000" w:themeColor="text1"/>
          <w:sz w:val="26"/>
          <w:szCs w:val="26"/>
        </w:rPr>
        <w:t>Ф</w:t>
      </w:r>
      <w:r w:rsidRPr="009412EB">
        <w:rPr>
          <w:color w:val="000000" w:themeColor="text1"/>
          <w:sz w:val="26"/>
          <w:szCs w:val="26"/>
        </w:rPr>
        <w:t xml:space="preserve">едеральным законом </w:t>
      </w:r>
      <w:r w:rsidR="009412EB">
        <w:rPr>
          <w:color w:val="000000" w:themeColor="text1"/>
          <w:sz w:val="26"/>
          <w:szCs w:val="26"/>
        </w:rPr>
        <w:t xml:space="preserve">от 20 марта </w:t>
      </w:r>
      <w:r w:rsidRPr="009412EB">
        <w:rPr>
          <w:color w:val="000000" w:themeColor="text1"/>
          <w:sz w:val="26"/>
          <w:szCs w:val="26"/>
        </w:rPr>
        <w:t>2025</w:t>
      </w:r>
      <w:r w:rsidR="009412EB">
        <w:rPr>
          <w:color w:val="000000" w:themeColor="text1"/>
          <w:sz w:val="26"/>
          <w:szCs w:val="26"/>
        </w:rPr>
        <w:t xml:space="preserve"> года</w:t>
      </w:r>
      <w:r w:rsidRPr="009412EB">
        <w:rPr>
          <w:color w:val="000000" w:themeColor="text1"/>
          <w:sz w:val="26"/>
          <w:szCs w:val="26"/>
        </w:rPr>
        <w:t xml:space="preserve"> № 33-ФЗ </w:t>
      </w:r>
      <w:r w:rsidR="009412EB">
        <w:rPr>
          <w:color w:val="000000" w:themeColor="text1"/>
          <w:sz w:val="26"/>
          <w:szCs w:val="26"/>
        </w:rPr>
        <w:br/>
      </w:r>
      <w:r w:rsidRPr="009412EB">
        <w:rPr>
          <w:color w:val="000000" w:themeColor="text1"/>
          <w:sz w:val="26"/>
          <w:szCs w:val="26"/>
        </w:rPr>
        <w:t xml:space="preserve">«Об общих принципах организации местного самоуправления в единой системе публичной власти», Федеральным законом от 06 октября 2003 года № 131-ФЗ </w:t>
      </w:r>
      <w:r w:rsidR="009412EB">
        <w:rPr>
          <w:color w:val="000000" w:themeColor="text1"/>
          <w:sz w:val="26"/>
          <w:szCs w:val="26"/>
        </w:rPr>
        <w:br/>
      </w:r>
      <w:r w:rsidRPr="009412EB">
        <w:rPr>
          <w:color w:val="000000" w:themeColor="text1"/>
          <w:sz w:val="26"/>
          <w:szCs w:val="26"/>
        </w:rPr>
        <w:t xml:space="preserve">«Об общих принципах организации местного самоуправления в Российской Федерации», Федеральным законом от 25 июля 2002 года № 114-ФЗ </w:t>
      </w:r>
      <w:r w:rsidR="009412EB">
        <w:rPr>
          <w:color w:val="000000" w:themeColor="text1"/>
          <w:sz w:val="26"/>
          <w:szCs w:val="26"/>
        </w:rPr>
        <w:br/>
      </w:r>
      <w:r w:rsidRPr="009412EB">
        <w:rPr>
          <w:color w:val="000000" w:themeColor="text1"/>
          <w:sz w:val="26"/>
          <w:szCs w:val="26"/>
        </w:rPr>
        <w:t xml:space="preserve">«О противодействии экстремистской деятельности», </w:t>
      </w:r>
      <w:r w:rsidR="007B1732" w:rsidRPr="009412EB">
        <w:rPr>
          <w:color w:val="000000" w:themeColor="text1"/>
          <w:sz w:val="26"/>
          <w:szCs w:val="26"/>
        </w:rPr>
        <w:t xml:space="preserve">Указом Президента Российской Федерации от </w:t>
      </w:r>
      <w:r w:rsidR="009412EB">
        <w:rPr>
          <w:color w:val="000000" w:themeColor="text1"/>
          <w:sz w:val="26"/>
          <w:szCs w:val="26"/>
        </w:rPr>
        <w:t>0</w:t>
      </w:r>
      <w:r w:rsidR="007B1732" w:rsidRPr="009412EB">
        <w:rPr>
          <w:color w:val="000000" w:themeColor="text1"/>
          <w:sz w:val="26"/>
          <w:szCs w:val="26"/>
        </w:rPr>
        <w:t>9 ноября 2022 г</w:t>
      </w:r>
      <w:r w:rsidR="009412EB">
        <w:rPr>
          <w:color w:val="000000" w:themeColor="text1"/>
          <w:sz w:val="26"/>
          <w:szCs w:val="26"/>
        </w:rPr>
        <w:t>ода</w:t>
      </w:r>
      <w:r w:rsidR="007B1732" w:rsidRPr="009412EB">
        <w:rPr>
          <w:color w:val="000000" w:themeColor="text1"/>
          <w:sz w:val="26"/>
          <w:szCs w:val="26"/>
        </w:rPr>
        <w:t xml:space="preserve"> № 809 «Об утверждении Основ государственной политики по сохранению и укреплению традиционных российских духовно-нравственных ценностей», Указом Президента Российской Федерации от 31 марта 2023 г</w:t>
      </w:r>
      <w:r w:rsidR="009412EB">
        <w:rPr>
          <w:color w:val="000000" w:themeColor="text1"/>
          <w:sz w:val="26"/>
          <w:szCs w:val="26"/>
        </w:rPr>
        <w:t>ода</w:t>
      </w:r>
      <w:r w:rsidR="007B1732" w:rsidRPr="009412EB">
        <w:rPr>
          <w:color w:val="000000" w:themeColor="text1"/>
          <w:sz w:val="26"/>
          <w:szCs w:val="26"/>
        </w:rPr>
        <w:t xml:space="preserve"> № 229 «Об утверждении Концепции внешней</w:t>
      </w:r>
      <w:r w:rsidR="008C3EA9" w:rsidRPr="009412EB">
        <w:rPr>
          <w:color w:val="000000" w:themeColor="text1"/>
          <w:sz w:val="26"/>
          <w:szCs w:val="26"/>
        </w:rPr>
        <w:t xml:space="preserve"> политики Российской Федерации», </w:t>
      </w:r>
      <w:r w:rsidR="007C6874" w:rsidRPr="009412EB">
        <w:rPr>
          <w:color w:val="000000" w:themeColor="text1"/>
          <w:sz w:val="26"/>
          <w:szCs w:val="26"/>
        </w:rPr>
        <w:t xml:space="preserve">Указом Президента Российской Федерации </w:t>
      </w:r>
      <w:r w:rsidR="009412EB">
        <w:rPr>
          <w:color w:val="000000" w:themeColor="text1"/>
          <w:sz w:val="26"/>
          <w:szCs w:val="26"/>
        </w:rPr>
        <w:br/>
      </w:r>
      <w:r w:rsidR="00547B61">
        <w:rPr>
          <w:color w:val="000000" w:themeColor="text1"/>
          <w:sz w:val="26"/>
          <w:szCs w:val="26"/>
        </w:rPr>
        <w:t xml:space="preserve">от 15 октября </w:t>
      </w:r>
      <w:r w:rsidR="007C6874" w:rsidRPr="009412EB">
        <w:rPr>
          <w:color w:val="000000" w:themeColor="text1"/>
          <w:sz w:val="26"/>
          <w:szCs w:val="26"/>
        </w:rPr>
        <w:t>2025 г</w:t>
      </w:r>
      <w:r w:rsidR="009412EB">
        <w:rPr>
          <w:color w:val="000000" w:themeColor="text1"/>
          <w:sz w:val="26"/>
          <w:szCs w:val="26"/>
        </w:rPr>
        <w:t>ода</w:t>
      </w:r>
      <w:r w:rsidR="007C6874" w:rsidRPr="009412EB">
        <w:rPr>
          <w:color w:val="000000" w:themeColor="text1"/>
          <w:sz w:val="26"/>
          <w:szCs w:val="26"/>
        </w:rPr>
        <w:t xml:space="preserve"> № 738 «О Концепции государственной миграционной политики</w:t>
      </w:r>
      <w:r w:rsidR="009412EB">
        <w:rPr>
          <w:color w:val="000000" w:themeColor="text1"/>
          <w:sz w:val="26"/>
          <w:szCs w:val="26"/>
        </w:rPr>
        <w:t xml:space="preserve"> Российской Федерации на 2026–</w:t>
      </w:r>
      <w:r w:rsidR="007C6874" w:rsidRPr="009412EB">
        <w:rPr>
          <w:color w:val="000000" w:themeColor="text1"/>
          <w:sz w:val="26"/>
          <w:szCs w:val="26"/>
        </w:rPr>
        <w:t xml:space="preserve">2030 годы», </w:t>
      </w:r>
      <w:r w:rsidR="007B1732" w:rsidRPr="009412EB">
        <w:rPr>
          <w:color w:val="000000" w:themeColor="text1"/>
          <w:sz w:val="26"/>
          <w:szCs w:val="26"/>
        </w:rPr>
        <w:t>Стратегией государственной национальной политики Российской Федерации на период до 2036 года», утвержденной Указом Президента Российской Феде</w:t>
      </w:r>
      <w:r w:rsidR="009412EB">
        <w:rPr>
          <w:color w:val="000000" w:themeColor="text1"/>
          <w:sz w:val="26"/>
          <w:szCs w:val="26"/>
        </w:rPr>
        <w:t xml:space="preserve">рации от 25 ноября </w:t>
      </w:r>
      <w:r w:rsidR="007B1732" w:rsidRPr="009412EB">
        <w:rPr>
          <w:color w:val="000000" w:themeColor="text1"/>
          <w:sz w:val="26"/>
          <w:szCs w:val="26"/>
        </w:rPr>
        <w:t>2025</w:t>
      </w:r>
      <w:r w:rsidR="009412EB">
        <w:rPr>
          <w:color w:val="000000" w:themeColor="text1"/>
          <w:sz w:val="26"/>
          <w:szCs w:val="26"/>
        </w:rPr>
        <w:t xml:space="preserve"> года</w:t>
      </w:r>
      <w:r w:rsidR="007B1732" w:rsidRPr="009412EB">
        <w:rPr>
          <w:color w:val="000000" w:themeColor="text1"/>
          <w:sz w:val="26"/>
          <w:szCs w:val="26"/>
        </w:rPr>
        <w:t xml:space="preserve"> № 858</w:t>
      </w:r>
      <w:r w:rsidR="009412EB">
        <w:rPr>
          <w:color w:val="000000" w:themeColor="text1"/>
          <w:sz w:val="26"/>
          <w:szCs w:val="26"/>
        </w:rPr>
        <w:t xml:space="preserve">, </w:t>
      </w:r>
      <w:r w:rsidR="007B1732" w:rsidRPr="009412EB">
        <w:rPr>
          <w:color w:val="000000" w:themeColor="text1"/>
          <w:sz w:val="26"/>
          <w:szCs w:val="26"/>
        </w:rPr>
        <w:t>С</w:t>
      </w:r>
      <w:r w:rsidRPr="009412EB">
        <w:rPr>
          <w:color w:val="000000" w:themeColor="text1"/>
          <w:sz w:val="26"/>
          <w:szCs w:val="26"/>
        </w:rPr>
        <w:t xml:space="preserve">тратегией противодействия экстремизму в Российской Федерации, утвержденной </w:t>
      </w:r>
      <w:r w:rsidR="00951C64" w:rsidRPr="009412EB">
        <w:rPr>
          <w:color w:val="000000" w:themeColor="text1"/>
          <w:sz w:val="26"/>
          <w:szCs w:val="26"/>
        </w:rPr>
        <w:t>У</w:t>
      </w:r>
      <w:r w:rsidRPr="009412EB">
        <w:rPr>
          <w:color w:val="000000" w:themeColor="text1"/>
          <w:sz w:val="26"/>
          <w:szCs w:val="26"/>
        </w:rPr>
        <w:t>казом Президента Ро</w:t>
      </w:r>
      <w:r w:rsidR="009412EB">
        <w:rPr>
          <w:color w:val="000000" w:themeColor="text1"/>
          <w:sz w:val="26"/>
          <w:szCs w:val="26"/>
        </w:rPr>
        <w:t xml:space="preserve">ссийской Федерации </w:t>
      </w:r>
      <w:r w:rsidRPr="009412EB">
        <w:rPr>
          <w:color w:val="000000" w:themeColor="text1"/>
          <w:sz w:val="26"/>
          <w:szCs w:val="26"/>
        </w:rPr>
        <w:t>от 28 декабря 2024 г</w:t>
      </w:r>
      <w:r w:rsidR="009412EB">
        <w:rPr>
          <w:color w:val="000000" w:themeColor="text1"/>
          <w:sz w:val="26"/>
          <w:szCs w:val="26"/>
        </w:rPr>
        <w:t>ода</w:t>
      </w:r>
      <w:r w:rsidRPr="009412EB">
        <w:rPr>
          <w:color w:val="000000" w:themeColor="text1"/>
          <w:sz w:val="26"/>
          <w:szCs w:val="26"/>
        </w:rPr>
        <w:t xml:space="preserve"> № 1124, </w:t>
      </w:r>
      <w:r w:rsidR="007B1732" w:rsidRPr="009412EB">
        <w:rPr>
          <w:color w:val="000000" w:themeColor="text1"/>
          <w:sz w:val="26"/>
          <w:szCs w:val="26"/>
        </w:rPr>
        <w:t>Стратеги</w:t>
      </w:r>
      <w:r w:rsidR="008C3EA9" w:rsidRPr="009412EB">
        <w:rPr>
          <w:color w:val="000000" w:themeColor="text1"/>
          <w:sz w:val="26"/>
          <w:szCs w:val="26"/>
        </w:rPr>
        <w:t>ей</w:t>
      </w:r>
      <w:r w:rsidR="007B1732" w:rsidRPr="009412EB">
        <w:rPr>
          <w:color w:val="000000" w:themeColor="text1"/>
          <w:sz w:val="26"/>
          <w:szCs w:val="26"/>
        </w:rPr>
        <w:t xml:space="preserve"> национальной безопасности Российской Федерации, утверждённой </w:t>
      </w:r>
      <w:r w:rsidRPr="009412EB">
        <w:rPr>
          <w:color w:val="000000" w:themeColor="text1"/>
          <w:sz w:val="26"/>
          <w:szCs w:val="26"/>
        </w:rPr>
        <w:t xml:space="preserve">Указом Президента Российской Федерации от </w:t>
      </w:r>
      <w:r w:rsidR="009412EB">
        <w:rPr>
          <w:color w:val="000000" w:themeColor="text1"/>
          <w:sz w:val="26"/>
          <w:szCs w:val="26"/>
        </w:rPr>
        <w:t>0</w:t>
      </w:r>
      <w:r w:rsidRPr="009412EB">
        <w:rPr>
          <w:color w:val="000000" w:themeColor="text1"/>
          <w:sz w:val="26"/>
          <w:szCs w:val="26"/>
        </w:rPr>
        <w:t>2 июля 2021 г</w:t>
      </w:r>
      <w:r w:rsidR="009412EB">
        <w:rPr>
          <w:color w:val="000000" w:themeColor="text1"/>
          <w:sz w:val="26"/>
          <w:szCs w:val="26"/>
        </w:rPr>
        <w:t>ода</w:t>
      </w:r>
      <w:r w:rsidRPr="009412EB">
        <w:rPr>
          <w:color w:val="000000" w:themeColor="text1"/>
          <w:sz w:val="26"/>
          <w:szCs w:val="26"/>
        </w:rPr>
        <w:t xml:space="preserve"> </w:t>
      </w:r>
      <w:r w:rsidR="009412EB">
        <w:rPr>
          <w:color w:val="000000" w:themeColor="text1"/>
          <w:sz w:val="26"/>
          <w:szCs w:val="26"/>
        </w:rPr>
        <w:br/>
      </w:r>
      <w:r w:rsidRPr="009412EB">
        <w:rPr>
          <w:color w:val="000000" w:themeColor="text1"/>
          <w:sz w:val="26"/>
          <w:szCs w:val="26"/>
        </w:rPr>
        <w:t>№ 400, Уставом муниципального округа Спасск-Дальний</w:t>
      </w:r>
      <w:r w:rsidR="009412EB">
        <w:rPr>
          <w:color w:val="000000" w:themeColor="text1"/>
          <w:sz w:val="26"/>
          <w:szCs w:val="26"/>
        </w:rPr>
        <w:t xml:space="preserve"> Приморского края</w:t>
      </w:r>
      <w:r w:rsidRPr="009412EB">
        <w:rPr>
          <w:color w:val="000000" w:themeColor="text1"/>
          <w:sz w:val="26"/>
          <w:szCs w:val="26"/>
        </w:rPr>
        <w:t xml:space="preserve">, </w:t>
      </w:r>
      <w:r w:rsidRPr="009412EB">
        <w:rPr>
          <w:rFonts w:eastAsia="Calibri"/>
          <w:color w:val="000000" w:themeColor="text1"/>
          <w:sz w:val="26"/>
          <w:szCs w:val="26"/>
        </w:rPr>
        <w:t xml:space="preserve">постановлением </w:t>
      </w:r>
      <w:r w:rsidR="007C6874" w:rsidRPr="009412EB">
        <w:rPr>
          <w:rFonts w:eastAsia="Calibri"/>
          <w:color w:val="000000" w:themeColor="text1"/>
          <w:sz w:val="26"/>
          <w:szCs w:val="26"/>
        </w:rPr>
        <w:t>а</w:t>
      </w:r>
      <w:r w:rsidRPr="009412EB">
        <w:rPr>
          <w:rFonts w:eastAsia="Calibri"/>
          <w:color w:val="000000" w:themeColor="text1"/>
          <w:sz w:val="26"/>
          <w:szCs w:val="26"/>
        </w:rPr>
        <w:t>дминистрации муниципального</w:t>
      </w:r>
      <w:r w:rsidR="008C3EA9" w:rsidRPr="009412EB">
        <w:rPr>
          <w:rFonts w:eastAsia="Calibri"/>
          <w:color w:val="000000" w:themeColor="text1"/>
          <w:sz w:val="26"/>
          <w:szCs w:val="26"/>
        </w:rPr>
        <w:t xml:space="preserve"> округа Спасск-Дальний </w:t>
      </w:r>
      <w:r w:rsidR="009412EB">
        <w:rPr>
          <w:rFonts w:eastAsia="Calibri"/>
          <w:color w:val="000000" w:themeColor="text1"/>
          <w:sz w:val="26"/>
          <w:szCs w:val="26"/>
        </w:rPr>
        <w:br/>
      </w:r>
      <w:r w:rsidR="008C3EA9" w:rsidRPr="009412EB">
        <w:rPr>
          <w:rFonts w:eastAsia="Calibri"/>
          <w:color w:val="000000" w:themeColor="text1"/>
          <w:sz w:val="26"/>
          <w:szCs w:val="26"/>
        </w:rPr>
        <w:t>от</w:t>
      </w:r>
      <w:r w:rsidR="00304413" w:rsidRPr="009412EB">
        <w:rPr>
          <w:rFonts w:eastAsia="Calibri"/>
          <w:color w:val="000000" w:themeColor="text1"/>
          <w:sz w:val="26"/>
          <w:szCs w:val="26"/>
        </w:rPr>
        <w:t xml:space="preserve"> 30 декабря</w:t>
      </w:r>
      <w:r w:rsidR="007C6874" w:rsidRPr="009412EB">
        <w:rPr>
          <w:rFonts w:eastAsia="Calibri"/>
          <w:color w:val="000000" w:themeColor="text1"/>
          <w:sz w:val="26"/>
          <w:szCs w:val="26"/>
        </w:rPr>
        <w:t xml:space="preserve"> </w:t>
      </w:r>
      <w:r w:rsidR="008C3EA9" w:rsidRPr="009412EB">
        <w:rPr>
          <w:rFonts w:eastAsia="Calibri"/>
          <w:color w:val="000000" w:themeColor="text1"/>
          <w:sz w:val="26"/>
          <w:szCs w:val="26"/>
        </w:rPr>
        <w:t>2025 г</w:t>
      </w:r>
      <w:r w:rsidR="009412EB">
        <w:rPr>
          <w:rFonts w:eastAsia="Calibri"/>
          <w:color w:val="000000" w:themeColor="text1"/>
          <w:sz w:val="26"/>
          <w:szCs w:val="26"/>
        </w:rPr>
        <w:t>ода</w:t>
      </w:r>
      <w:r w:rsidR="008C3EA9" w:rsidRPr="009412EB">
        <w:rPr>
          <w:rFonts w:eastAsia="Calibri"/>
          <w:color w:val="000000" w:themeColor="text1"/>
          <w:sz w:val="26"/>
          <w:szCs w:val="26"/>
        </w:rPr>
        <w:t xml:space="preserve"> №</w:t>
      </w:r>
      <w:r w:rsidR="009412EB">
        <w:rPr>
          <w:rFonts w:eastAsia="Calibri"/>
          <w:color w:val="000000" w:themeColor="text1"/>
          <w:sz w:val="26"/>
          <w:szCs w:val="26"/>
        </w:rPr>
        <w:t xml:space="preserve"> </w:t>
      </w:r>
      <w:r w:rsidR="00304413" w:rsidRPr="009412EB">
        <w:rPr>
          <w:rFonts w:eastAsia="Calibri"/>
          <w:color w:val="000000" w:themeColor="text1"/>
          <w:sz w:val="26"/>
          <w:szCs w:val="26"/>
        </w:rPr>
        <w:t xml:space="preserve">213-па </w:t>
      </w:r>
      <w:r w:rsidR="00304413" w:rsidRPr="009412EB">
        <w:rPr>
          <w:color w:val="000000" w:themeColor="text1"/>
          <w:sz w:val="26"/>
          <w:szCs w:val="26"/>
        </w:rPr>
        <w:t xml:space="preserve">«О порядке разработки, реализации и оценки </w:t>
      </w:r>
      <w:r w:rsidR="00304413" w:rsidRPr="009412EB">
        <w:rPr>
          <w:color w:val="000000" w:themeColor="text1"/>
          <w:sz w:val="26"/>
          <w:szCs w:val="26"/>
        </w:rPr>
        <w:lastRenderedPageBreak/>
        <w:t>эффективности муниципальных программ муниципального округа Спасск-Дальний»,</w:t>
      </w:r>
      <w:r w:rsidR="00304413" w:rsidRPr="009412EB">
        <w:rPr>
          <w:rFonts w:eastAsia="Calibri"/>
          <w:color w:val="000000" w:themeColor="text1"/>
          <w:sz w:val="26"/>
          <w:szCs w:val="26"/>
        </w:rPr>
        <w:t xml:space="preserve"> администрация муниципального округа Спасск-Дальний </w:t>
      </w:r>
    </w:p>
    <w:p w14:paraId="7207E2B8" w14:textId="77777777" w:rsidR="007C6874" w:rsidRPr="009412EB" w:rsidRDefault="007C6874" w:rsidP="009412EB">
      <w:pPr>
        <w:spacing w:line="360" w:lineRule="auto"/>
        <w:jc w:val="both"/>
        <w:rPr>
          <w:color w:val="000000" w:themeColor="text1"/>
          <w:sz w:val="26"/>
          <w:szCs w:val="26"/>
        </w:rPr>
      </w:pPr>
    </w:p>
    <w:p w14:paraId="3391B1FE" w14:textId="77777777" w:rsidR="00E851AC" w:rsidRPr="009412EB" w:rsidRDefault="00E851AC" w:rsidP="009412EB">
      <w:pPr>
        <w:spacing w:line="360" w:lineRule="auto"/>
        <w:jc w:val="both"/>
        <w:rPr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>ПОСТАНОВЛЯЕТ:</w:t>
      </w:r>
    </w:p>
    <w:p w14:paraId="77662E91" w14:textId="77777777" w:rsidR="00EC6C22" w:rsidRPr="009412EB" w:rsidRDefault="009412EB" w:rsidP="009412EB">
      <w:pPr>
        <w:spacing w:line="360" w:lineRule="auto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 </w:t>
      </w:r>
    </w:p>
    <w:p w14:paraId="261573F4" w14:textId="77777777" w:rsidR="003230C7" w:rsidRPr="009412EB" w:rsidRDefault="00EC6C22" w:rsidP="009412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 xml:space="preserve">1. Утвердить </w:t>
      </w:r>
      <w:r w:rsidRPr="009412EB">
        <w:rPr>
          <w:bCs/>
          <w:color w:val="000000" w:themeColor="text1"/>
          <w:sz w:val="26"/>
          <w:szCs w:val="26"/>
        </w:rPr>
        <w:t xml:space="preserve">муниципальную программу </w:t>
      </w:r>
      <w:r w:rsidRPr="009412EB">
        <w:rPr>
          <w:color w:val="000000" w:themeColor="text1"/>
          <w:sz w:val="26"/>
          <w:szCs w:val="26"/>
        </w:rPr>
        <w:t>«Профилактика экстремистских проявлений в сфер</w:t>
      </w:r>
      <w:r w:rsidR="00EC3C1A" w:rsidRPr="009412EB">
        <w:rPr>
          <w:color w:val="000000" w:themeColor="text1"/>
          <w:sz w:val="26"/>
          <w:szCs w:val="26"/>
        </w:rPr>
        <w:t>е</w:t>
      </w:r>
      <w:r w:rsidRPr="009412EB">
        <w:rPr>
          <w:color w:val="000000" w:themeColor="text1"/>
          <w:sz w:val="26"/>
          <w:szCs w:val="26"/>
        </w:rPr>
        <w:t xml:space="preserve"> межнациональных, межконфессиональных и общественно-политических отношений на </w:t>
      </w:r>
      <w:r w:rsidR="00EC3C1A" w:rsidRPr="009412EB">
        <w:rPr>
          <w:color w:val="000000" w:themeColor="text1"/>
          <w:sz w:val="26"/>
          <w:szCs w:val="26"/>
        </w:rPr>
        <w:t>территории муниципального</w:t>
      </w:r>
      <w:r w:rsidR="000914D1" w:rsidRPr="009412EB">
        <w:rPr>
          <w:color w:val="000000" w:themeColor="text1"/>
          <w:sz w:val="26"/>
          <w:szCs w:val="26"/>
        </w:rPr>
        <w:t xml:space="preserve"> </w:t>
      </w:r>
      <w:r w:rsidRPr="009412EB">
        <w:rPr>
          <w:color w:val="000000" w:themeColor="text1"/>
          <w:sz w:val="26"/>
          <w:szCs w:val="26"/>
        </w:rPr>
        <w:t>округа Спасск-Дальний на</w:t>
      </w:r>
      <w:r w:rsidR="009412EB">
        <w:rPr>
          <w:color w:val="000000" w:themeColor="text1"/>
          <w:sz w:val="26"/>
          <w:szCs w:val="26"/>
        </w:rPr>
        <w:t xml:space="preserve"> </w:t>
      </w:r>
      <w:r w:rsidRPr="009412EB">
        <w:rPr>
          <w:color w:val="000000" w:themeColor="text1"/>
          <w:sz w:val="26"/>
          <w:szCs w:val="26"/>
        </w:rPr>
        <w:t>20</w:t>
      </w:r>
      <w:r w:rsidR="006C53A6" w:rsidRPr="009412EB">
        <w:rPr>
          <w:color w:val="000000" w:themeColor="text1"/>
          <w:sz w:val="26"/>
          <w:szCs w:val="26"/>
        </w:rPr>
        <w:t>2</w:t>
      </w:r>
      <w:r w:rsidR="00C971CD" w:rsidRPr="009412EB">
        <w:rPr>
          <w:color w:val="000000" w:themeColor="text1"/>
          <w:sz w:val="26"/>
          <w:szCs w:val="26"/>
        </w:rPr>
        <w:t>6</w:t>
      </w:r>
      <w:r w:rsidR="009412EB">
        <w:rPr>
          <w:color w:val="000000" w:themeColor="text1"/>
          <w:sz w:val="26"/>
          <w:szCs w:val="26"/>
        </w:rPr>
        <w:sym w:font="Symbol" w:char="F02D"/>
      </w:r>
      <w:r w:rsidRPr="009412EB">
        <w:rPr>
          <w:color w:val="000000" w:themeColor="text1"/>
          <w:sz w:val="26"/>
          <w:szCs w:val="26"/>
        </w:rPr>
        <w:t>20</w:t>
      </w:r>
      <w:r w:rsidR="006C53A6" w:rsidRPr="009412EB">
        <w:rPr>
          <w:color w:val="000000" w:themeColor="text1"/>
          <w:sz w:val="26"/>
          <w:szCs w:val="26"/>
        </w:rPr>
        <w:t>3</w:t>
      </w:r>
      <w:r w:rsidRPr="009412EB">
        <w:rPr>
          <w:color w:val="000000" w:themeColor="text1"/>
          <w:sz w:val="26"/>
          <w:szCs w:val="26"/>
        </w:rPr>
        <w:t>0 годы» (прилагается).</w:t>
      </w:r>
    </w:p>
    <w:p w14:paraId="200E141C" w14:textId="77777777" w:rsidR="009412EB" w:rsidRDefault="00EC6C22" w:rsidP="009412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>2. Признать утратившим</w:t>
      </w:r>
      <w:r w:rsidR="009412EB">
        <w:rPr>
          <w:color w:val="000000" w:themeColor="text1"/>
          <w:sz w:val="26"/>
          <w:szCs w:val="26"/>
        </w:rPr>
        <w:t>и</w:t>
      </w:r>
      <w:r w:rsidRPr="009412EB">
        <w:rPr>
          <w:color w:val="000000" w:themeColor="text1"/>
          <w:sz w:val="26"/>
          <w:szCs w:val="26"/>
        </w:rPr>
        <w:t xml:space="preserve"> силу</w:t>
      </w:r>
      <w:r w:rsidR="009412EB">
        <w:rPr>
          <w:color w:val="000000" w:themeColor="text1"/>
          <w:sz w:val="26"/>
          <w:szCs w:val="26"/>
        </w:rPr>
        <w:t>:</w:t>
      </w:r>
      <w:r w:rsidRPr="009412EB">
        <w:rPr>
          <w:color w:val="000000" w:themeColor="text1"/>
          <w:sz w:val="26"/>
          <w:szCs w:val="26"/>
        </w:rPr>
        <w:t xml:space="preserve"> </w:t>
      </w:r>
    </w:p>
    <w:p w14:paraId="5726400D" w14:textId="77777777" w:rsidR="00926985" w:rsidRPr="009412EB" w:rsidRDefault="00EC6C22" w:rsidP="009412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 xml:space="preserve">постановление Администрации городского округа Спасск-Дальний </w:t>
      </w:r>
      <w:r w:rsidR="009412EB">
        <w:rPr>
          <w:color w:val="000000" w:themeColor="text1"/>
          <w:sz w:val="26"/>
          <w:szCs w:val="26"/>
        </w:rPr>
        <w:br/>
      </w:r>
      <w:r w:rsidRPr="009412EB">
        <w:rPr>
          <w:color w:val="000000" w:themeColor="text1"/>
          <w:sz w:val="26"/>
          <w:szCs w:val="26"/>
        </w:rPr>
        <w:t>от</w:t>
      </w:r>
      <w:r w:rsidR="003230C7" w:rsidRPr="009412EB">
        <w:rPr>
          <w:color w:val="000000" w:themeColor="text1"/>
          <w:sz w:val="26"/>
          <w:szCs w:val="26"/>
        </w:rPr>
        <w:t xml:space="preserve"> </w:t>
      </w:r>
      <w:r w:rsidR="00F20733" w:rsidRPr="009412EB">
        <w:rPr>
          <w:color w:val="000000" w:themeColor="text1"/>
          <w:sz w:val="26"/>
          <w:szCs w:val="26"/>
        </w:rPr>
        <w:t>20</w:t>
      </w:r>
      <w:r w:rsidR="006065ED" w:rsidRPr="009412EB">
        <w:rPr>
          <w:color w:val="000000" w:themeColor="text1"/>
          <w:sz w:val="26"/>
          <w:szCs w:val="26"/>
        </w:rPr>
        <w:t xml:space="preserve"> </w:t>
      </w:r>
      <w:r w:rsidR="00F20733" w:rsidRPr="009412EB">
        <w:rPr>
          <w:color w:val="000000" w:themeColor="text1"/>
          <w:sz w:val="26"/>
          <w:szCs w:val="26"/>
        </w:rPr>
        <w:t>ноября</w:t>
      </w:r>
      <w:r w:rsidR="003230C7" w:rsidRPr="009412EB">
        <w:rPr>
          <w:color w:val="000000" w:themeColor="text1"/>
          <w:sz w:val="26"/>
          <w:szCs w:val="26"/>
        </w:rPr>
        <w:t xml:space="preserve"> 20</w:t>
      </w:r>
      <w:r w:rsidR="00CD7A89" w:rsidRPr="009412EB">
        <w:rPr>
          <w:color w:val="000000" w:themeColor="text1"/>
          <w:sz w:val="26"/>
          <w:szCs w:val="26"/>
        </w:rPr>
        <w:t>24</w:t>
      </w:r>
      <w:r w:rsidR="003230C7" w:rsidRPr="009412EB">
        <w:rPr>
          <w:color w:val="000000" w:themeColor="text1"/>
          <w:sz w:val="26"/>
          <w:szCs w:val="26"/>
        </w:rPr>
        <w:t xml:space="preserve"> года №</w:t>
      </w:r>
      <w:r w:rsidR="006065ED" w:rsidRPr="009412EB">
        <w:rPr>
          <w:color w:val="000000" w:themeColor="text1"/>
          <w:sz w:val="26"/>
          <w:szCs w:val="26"/>
        </w:rPr>
        <w:t xml:space="preserve"> </w:t>
      </w:r>
      <w:r w:rsidR="00CD7A89" w:rsidRPr="009412EB">
        <w:rPr>
          <w:color w:val="000000" w:themeColor="text1"/>
          <w:sz w:val="26"/>
          <w:szCs w:val="26"/>
        </w:rPr>
        <w:t>3245</w:t>
      </w:r>
      <w:r w:rsidR="003230C7" w:rsidRPr="009412EB">
        <w:rPr>
          <w:color w:val="000000" w:themeColor="text1"/>
          <w:sz w:val="26"/>
          <w:szCs w:val="26"/>
        </w:rPr>
        <w:t xml:space="preserve">-па «Об утверждении </w:t>
      </w:r>
      <w:r w:rsidR="003230C7" w:rsidRPr="009412EB">
        <w:rPr>
          <w:bCs/>
          <w:color w:val="000000" w:themeColor="text1"/>
          <w:sz w:val="26"/>
          <w:szCs w:val="26"/>
        </w:rPr>
        <w:t xml:space="preserve">муниципальной программы </w:t>
      </w:r>
      <w:r w:rsidR="003230C7" w:rsidRPr="009412EB">
        <w:rPr>
          <w:color w:val="000000" w:themeColor="text1"/>
          <w:sz w:val="26"/>
          <w:szCs w:val="26"/>
        </w:rPr>
        <w:t>«Профилактика экстремистских проявлений в сфер</w:t>
      </w:r>
      <w:r w:rsidR="008C3EA9" w:rsidRPr="009412EB">
        <w:rPr>
          <w:color w:val="000000" w:themeColor="text1"/>
          <w:sz w:val="26"/>
          <w:szCs w:val="26"/>
        </w:rPr>
        <w:t>ах</w:t>
      </w:r>
      <w:r w:rsidR="003230C7" w:rsidRPr="009412EB">
        <w:rPr>
          <w:color w:val="000000" w:themeColor="text1"/>
          <w:sz w:val="26"/>
          <w:szCs w:val="26"/>
        </w:rPr>
        <w:t xml:space="preserve"> межнациональных, межконфессиональных и общественно-политических отношений на территории городского округа Спасск-Дальний на 20</w:t>
      </w:r>
      <w:r w:rsidR="00CD7A89" w:rsidRPr="009412EB">
        <w:rPr>
          <w:color w:val="000000" w:themeColor="text1"/>
          <w:sz w:val="26"/>
          <w:szCs w:val="26"/>
        </w:rPr>
        <w:t>25</w:t>
      </w:r>
      <w:r w:rsidR="009412EB">
        <w:rPr>
          <w:color w:val="000000" w:themeColor="text1"/>
          <w:sz w:val="26"/>
          <w:szCs w:val="26"/>
        </w:rPr>
        <w:sym w:font="Symbol" w:char="F02D"/>
      </w:r>
      <w:r w:rsidR="003230C7" w:rsidRPr="009412EB">
        <w:rPr>
          <w:color w:val="000000" w:themeColor="text1"/>
          <w:sz w:val="26"/>
          <w:szCs w:val="26"/>
        </w:rPr>
        <w:t>20</w:t>
      </w:r>
      <w:r w:rsidR="00CD7A89" w:rsidRPr="009412EB">
        <w:rPr>
          <w:color w:val="000000" w:themeColor="text1"/>
          <w:sz w:val="26"/>
          <w:szCs w:val="26"/>
        </w:rPr>
        <w:t>30</w:t>
      </w:r>
      <w:r w:rsidR="003230C7" w:rsidRPr="009412EB">
        <w:rPr>
          <w:color w:val="000000" w:themeColor="text1"/>
          <w:sz w:val="26"/>
          <w:szCs w:val="26"/>
        </w:rPr>
        <w:t xml:space="preserve"> годы»</w:t>
      </w:r>
      <w:r w:rsidR="009412EB">
        <w:rPr>
          <w:bCs/>
          <w:color w:val="000000" w:themeColor="text1"/>
          <w:sz w:val="26"/>
          <w:szCs w:val="26"/>
        </w:rPr>
        <w:t>;</w:t>
      </w:r>
    </w:p>
    <w:p w14:paraId="7174104E" w14:textId="77777777" w:rsidR="00920294" w:rsidRPr="009412EB" w:rsidRDefault="009412EB" w:rsidP="009412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Cs/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постановление а</w:t>
      </w:r>
      <w:r w:rsidR="00920294" w:rsidRPr="009412EB">
        <w:rPr>
          <w:bCs/>
          <w:color w:val="000000" w:themeColor="text1"/>
          <w:sz w:val="26"/>
          <w:szCs w:val="26"/>
        </w:rPr>
        <w:t xml:space="preserve">дминистрации Спасского муниципального района </w:t>
      </w:r>
      <w:r>
        <w:rPr>
          <w:bCs/>
          <w:color w:val="000000" w:themeColor="text1"/>
          <w:sz w:val="26"/>
          <w:szCs w:val="26"/>
        </w:rPr>
        <w:br/>
      </w:r>
      <w:r w:rsidR="00920294" w:rsidRPr="009412EB">
        <w:rPr>
          <w:bCs/>
          <w:color w:val="000000" w:themeColor="text1"/>
          <w:sz w:val="26"/>
          <w:szCs w:val="26"/>
        </w:rPr>
        <w:t xml:space="preserve">от 14 сентября 2022 года № 2035-па «Об утверждении муниципальной программы «Профилактика правонарушений в Спасском муниципальном районе </w:t>
      </w:r>
      <w:r>
        <w:rPr>
          <w:bCs/>
          <w:color w:val="000000" w:themeColor="text1"/>
          <w:sz w:val="26"/>
          <w:szCs w:val="26"/>
        </w:rPr>
        <w:br/>
      </w:r>
      <w:r w:rsidR="00920294" w:rsidRPr="009412EB">
        <w:rPr>
          <w:bCs/>
          <w:color w:val="000000" w:themeColor="text1"/>
          <w:sz w:val="26"/>
          <w:szCs w:val="26"/>
        </w:rPr>
        <w:t>на 2023</w:t>
      </w:r>
      <w:r>
        <w:rPr>
          <w:bCs/>
          <w:color w:val="000000" w:themeColor="text1"/>
          <w:sz w:val="26"/>
          <w:szCs w:val="26"/>
        </w:rPr>
        <w:sym w:font="Symbol" w:char="F02D"/>
      </w:r>
      <w:r w:rsidR="00920294" w:rsidRPr="009412EB">
        <w:rPr>
          <w:bCs/>
          <w:color w:val="000000" w:themeColor="text1"/>
          <w:sz w:val="26"/>
          <w:szCs w:val="26"/>
        </w:rPr>
        <w:t>2027 годы».</w:t>
      </w:r>
    </w:p>
    <w:p w14:paraId="0CA27B86" w14:textId="77777777" w:rsidR="009412EB" w:rsidRDefault="009412EB" w:rsidP="009412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bCs/>
          <w:color w:val="000000" w:themeColor="text1"/>
          <w:sz w:val="26"/>
          <w:szCs w:val="26"/>
        </w:rPr>
        <w:t>3</w:t>
      </w:r>
      <w:r w:rsidR="00926985" w:rsidRPr="009412EB">
        <w:rPr>
          <w:bCs/>
          <w:color w:val="000000" w:themeColor="text1"/>
          <w:sz w:val="26"/>
          <w:szCs w:val="26"/>
        </w:rPr>
        <w:t xml:space="preserve">. </w:t>
      </w:r>
      <w:r w:rsidRPr="00047DC1">
        <w:rPr>
          <w:color w:val="000000" w:themeColor="text1"/>
          <w:sz w:val="26"/>
          <w:szCs w:val="26"/>
        </w:rPr>
        <w:t>Управлению муниципальной службы и кадров администрации муниципального округа Спасск-Дальний (Ткаченко) опубликовать настоящее постановление в периодическом печатном издании и разместить в сетевом издании «Официальный сайт правовой информации городского округа Спасск-Дальний».</w:t>
      </w:r>
    </w:p>
    <w:p w14:paraId="50696878" w14:textId="77777777" w:rsidR="00926985" w:rsidRDefault="009412EB" w:rsidP="009412EB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4</w:t>
      </w:r>
      <w:r w:rsidR="00CD7A89" w:rsidRPr="009412EB">
        <w:rPr>
          <w:color w:val="000000" w:themeColor="text1"/>
          <w:sz w:val="26"/>
          <w:szCs w:val="26"/>
        </w:rPr>
        <w:t xml:space="preserve">. </w:t>
      </w:r>
      <w:r w:rsidRPr="003D597F">
        <w:rPr>
          <w:color w:val="000000" w:themeColor="text1"/>
          <w:sz w:val="26"/>
          <w:szCs w:val="26"/>
        </w:rPr>
        <w:t xml:space="preserve">Контроль за </w:t>
      </w:r>
      <w:r>
        <w:rPr>
          <w:color w:val="000000" w:themeColor="text1"/>
          <w:sz w:val="26"/>
          <w:szCs w:val="26"/>
        </w:rPr>
        <w:t>исполнением</w:t>
      </w:r>
      <w:r w:rsidRPr="003D597F">
        <w:rPr>
          <w:color w:val="000000" w:themeColor="text1"/>
          <w:sz w:val="26"/>
          <w:szCs w:val="26"/>
        </w:rPr>
        <w:t xml:space="preserve"> настоящего постановления возложить </w:t>
      </w:r>
      <w:r>
        <w:rPr>
          <w:color w:val="000000" w:themeColor="text1"/>
          <w:sz w:val="26"/>
          <w:szCs w:val="26"/>
        </w:rPr>
        <w:br/>
      </w:r>
      <w:r w:rsidRPr="003D597F">
        <w:rPr>
          <w:color w:val="000000" w:themeColor="text1"/>
          <w:sz w:val="26"/>
          <w:szCs w:val="26"/>
        </w:rPr>
        <w:t xml:space="preserve">на заместителя главы администрации муниципального округа Спасск-Дальний </w:t>
      </w:r>
      <w:r>
        <w:rPr>
          <w:color w:val="000000" w:themeColor="text1"/>
          <w:sz w:val="26"/>
          <w:szCs w:val="26"/>
        </w:rPr>
        <w:t>Белякову Л.В.</w:t>
      </w:r>
    </w:p>
    <w:p w14:paraId="53F547AD" w14:textId="77777777" w:rsidR="00C05266" w:rsidRPr="00C05266" w:rsidRDefault="00C05266" w:rsidP="00C05266">
      <w:pPr>
        <w:pStyle w:val="a4"/>
        <w:shd w:val="clear" w:color="auto" w:fill="FFFFFF"/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5. </w:t>
      </w:r>
      <w:r w:rsidRPr="00C05266">
        <w:rPr>
          <w:color w:val="000000" w:themeColor="text1"/>
          <w:sz w:val="26"/>
          <w:szCs w:val="26"/>
        </w:rPr>
        <w:t>Настоящее постановление вступает в силу с 01 февраля 2026 года и распространяет свое действие к правоотношениям, возникшим с 01 января          2026 года.</w:t>
      </w:r>
    </w:p>
    <w:p w14:paraId="168A90B7" w14:textId="77777777" w:rsidR="009412EB" w:rsidRDefault="009412EB" w:rsidP="009412EB">
      <w:pPr>
        <w:tabs>
          <w:tab w:val="left" w:pos="2475"/>
        </w:tabs>
        <w:jc w:val="both"/>
        <w:rPr>
          <w:sz w:val="26"/>
          <w:szCs w:val="26"/>
        </w:rPr>
      </w:pPr>
    </w:p>
    <w:p w14:paraId="5CDE67B6" w14:textId="77777777" w:rsidR="009412EB" w:rsidRDefault="009412EB" w:rsidP="009412EB">
      <w:pPr>
        <w:jc w:val="both"/>
        <w:rPr>
          <w:sz w:val="26"/>
          <w:szCs w:val="26"/>
        </w:rPr>
      </w:pPr>
    </w:p>
    <w:p w14:paraId="5B3DA9E6" w14:textId="77777777" w:rsidR="009412EB" w:rsidRDefault="009412EB" w:rsidP="009412EB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муниципального округа Спасск-Дальний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О.А. Митрофанов</w:t>
      </w:r>
    </w:p>
    <w:p w14:paraId="67ABD543" w14:textId="77777777" w:rsidR="009412EB" w:rsidRDefault="009412EB" w:rsidP="009412EB">
      <w:pPr>
        <w:jc w:val="both"/>
        <w:rPr>
          <w:sz w:val="26"/>
          <w:szCs w:val="26"/>
        </w:rPr>
      </w:pPr>
    </w:p>
    <w:p w14:paraId="050F5AC1" w14:textId="77777777" w:rsidR="009412EB" w:rsidRPr="00183DB3" w:rsidRDefault="009412EB" w:rsidP="009412EB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>УТВЕРЖДЕНА</w:t>
      </w:r>
    </w:p>
    <w:p w14:paraId="39195A6E" w14:textId="77777777" w:rsidR="009412EB" w:rsidRPr="00183DB3" w:rsidRDefault="009412EB" w:rsidP="009412EB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 w:rsidRPr="00183DB3">
        <w:rPr>
          <w:sz w:val="26"/>
          <w:szCs w:val="26"/>
        </w:rPr>
        <w:t>постановлени</w:t>
      </w:r>
      <w:r>
        <w:rPr>
          <w:sz w:val="26"/>
          <w:szCs w:val="26"/>
        </w:rPr>
        <w:t xml:space="preserve">ем </w:t>
      </w:r>
      <w:r w:rsidRPr="00183DB3">
        <w:rPr>
          <w:sz w:val="26"/>
          <w:szCs w:val="26"/>
        </w:rPr>
        <w:t>администрации</w:t>
      </w:r>
    </w:p>
    <w:p w14:paraId="1CAF1045" w14:textId="77777777" w:rsidR="009412EB" w:rsidRPr="00183DB3" w:rsidRDefault="009412EB" w:rsidP="009412EB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 w:rsidRPr="00183DB3">
        <w:rPr>
          <w:sz w:val="26"/>
          <w:szCs w:val="26"/>
        </w:rPr>
        <w:t>муниципального округа Спасск-Дальний</w:t>
      </w:r>
    </w:p>
    <w:p w14:paraId="030FE689" w14:textId="77777777" w:rsidR="009412EB" w:rsidRPr="00183DB3" w:rsidRDefault="009412EB" w:rsidP="009412EB">
      <w:pPr>
        <w:tabs>
          <w:tab w:val="left" w:pos="7088"/>
        </w:tabs>
        <w:ind w:left="1843" w:firstLine="2835"/>
        <w:jc w:val="center"/>
        <w:rPr>
          <w:sz w:val="26"/>
          <w:szCs w:val="26"/>
        </w:rPr>
      </w:pPr>
      <w:r w:rsidRPr="00183DB3">
        <w:rPr>
          <w:sz w:val="26"/>
          <w:szCs w:val="26"/>
        </w:rPr>
        <w:t xml:space="preserve">от </w:t>
      </w:r>
      <w:r>
        <w:rPr>
          <w:sz w:val="26"/>
          <w:szCs w:val="26"/>
        </w:rPr>
        <w:t>29</w:t>
      </w:r>
      <w:r w:rsidRPr="00183DB3">
        <w:rPr>
          <w:sz w:val="26"/>
          <w:szCs w:val="26"/>
        </w:rPr>
        <w:t xml:space="preserve"> января 2026 г. № </w:t>
      </w:r>
      <w:r>
        <w:rPr>
          <w:sz w:val="26"/>
          <w:szCs w:val="26"/>
        </w:rPr>
        <w:t>181</w:t>
      </w:r>
      <w:r w:rsidRPr="00183DB3">
        <w:rPr>
          <w:sz w:val="26"/>
          <w:szCs w:val="26"/>
        </w:rPr>
        <w:t>-па</w:t>
      </w:r>
    </w:p>
    <w:p w14:paraId="140BC37B" w14:textId="77777777" w:rsidR="00EC6C22" w:rsidRDefault="00EC6C22" w:rsidP="002F168B">
      <w:pPr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14:paraId="2256F185" w14:textId="77777777" w:rsidR="00EC6C22" w:rsidRDefault="00EC6C22" w:rsidP="002F168B">
      <w:pPr>
        <w:rPr>
          <w:sz w:val="26"/>
          <w:szCs w:val="26"/>
        </w:rPr>
      </w:pPr>
    </w:p>
    <w:p w14:paraId="7C7C4FC2" w14:textId="77777777" w:rsidR="00EC6C22" w:rsidRDefault="00EC6C22" w:rsidP="002F168B">
      <w:pPr>
        <w:rPr>
          <w:sz w:val="26"/>
          <w:szCs w:val="26"/>
        </w:rPr>
      </w:pPr>
    </w:p>
    <w:p w14:paraId="480CBA84" w14:textId="77777777" w:rsidR="00EC6C22" w:rsidRDefault="00EC6C22" w:rsidP="002F168B">
      <w:pPr>
        <w:rPr>
          <w:sz w:val="26"/>
          <w:szCs w:val="26"/>
        </w:rPr>
      </w:pPr>
    </w:p>
    <w:p w14:paraId="2B5C294E" w14:textId="77777777" w:rsidR="00EC6C22" w:rsidRDefault="00EC6C22" w:rsidP="002F168B">
      <w:pPr>
        <w:rPr>
          <w:sz w:val="26"/>
          <w:szCs w:val="26"/>
        </w:rPr>
      </w:pPr>
    </w:p>
    <w:p w14:paraId="09A95687" w14:textId="77777777" w:rsidR="00EC6C22" w:rsidRDefault="00EC6C22" w:rsidP="002F168B">
      <w:pPr>
        <w:rPr>
          <w:sz w:val="26"/>
          <w:szCs w:val="26"/>
        </w:rPr>
      </w:pPr>
    </w:p>
    <w:p w14:paraId="40692D91" w14:textId="77777777" w:rsidR="00EC6C22" w:rsidRDefault="00EC6C22" w:rsidP="002F168B">
      <w:pPr>
        <w:rPr>
          <w:sz w:val="26"/>
          <w:szCs w:val="26"/>
        </w:rPr>
      </w:pPr>
    </w:p>
    <w:p w14:paraId="1E05FA2E" w14:textId="77777777" w:rsidR="00EC6C22" w:rsidRDefault="00EC6C22" w:rsidP="002F168B">
      <w:pPr>
        <w:rPr>
          <w:sz w:val="26"/>
          <w:szCs w:val="26"/>
        </w:rPr>
      </w:pPr>
    </w:p>
    <w:p w14:paraId="665B7CC4" w14:textId="77777777" w:rsidR="009412EB" w:rsidRDefault="009412EB" w:rsidP="002F168B">
      <w:pPr>
        <w:rPr>
          <w:sz w:val="26"/>
          <w:szCs w:val="26"/>
        </w:rPr>
      </w:pPr>
    </w:p>
    <w:p w14:paraId="5ECE6509" w14:textId="77777777" w:rsidR="009412EB" w:rsidRDefault="009412EB" w:rsidP="002F168B">
      <w:pPr>
        <w:rPr>
          <w:sz w:val="26"/>
          <w:szCs w:val="26"/>
        </w:rPr>
      </w:pPr>
    </w:p>
    <w:p w14:paraId="2F06F172" w14:textId="77777777" w:rsidR="00EC6C22" w:rsidRDefault="00EC6C22" w:rsidP="002F168B">
      <w:pPr>
        <w:rPr>
          <w:sz w:val="26"/>
          <w:szCs w:val="26"/>
        </w:rPr>
      </w:pPr>
    </w:p>
    <w:p w14:paraId="386980D3" w14:textId="77777777" w:rsidR="00EC6C22" w:rsidRDefault="00EC6C22" w:rsidP="002F168B">
      <w:pPr>
        <w:rPr>
          <w:sz w:val="26"/>
          <w:szCs w:val="26"/>
        </w:rPr>
      </w:pPr>
    </w:p>
    <w:p w14:paraId="427FF365" w14:textId="77777777" w:rsidR="00EC6C22" w:rsidRDefault="00EC6C22" w:rsidP="002F168B">
      <w:pPr>
        <w:rPr>
          <w:sz w:val="26"/>
          <w:szCs w:val="26"/>
        </w:rPr>
      </w:pPr>
    </w:p>
    <w:p w14:paraId="41A9543D" w14:textId="77777777" w:rsidR="00EC6C22" w:rsidRDefault="00EC6C22" w:rsidP="002F168B">
      <w:pPr>
        <w:rPr>
          <w:sz w:val="26"/>
          <w:szCs w:val="26"/>
        </w:rPr>
      </w:pPr>
    </w:p>
    <w:p w14:paraId="18118D3E" w14:textId="77777777" w:rsidR="00EC6C22" w:rsidRPr="009412EB" w:rsidRDefault="00EC6C22" w:rsidP="009412EB">
      <w:pPr>
        <w:jc w:val="center"/>
        <w:rPr>
          <w:b/>
          <w:caps/>
          <w:sz w:val="26"/>
          <w:szCs w:val="26"/>
        </w:rPr>
      </w:pPr>
      <w:r w:rsidRPr="009412EB">
        <w:rPr>
          <w:b/>
          <w:caps/>
          <w:sz w:val="26"/>
          <w:szCs w:val="26"/>
        </w:rPr>
        <w:t>МУНИЦИПАЛЬНАЯ ПРОГРАММА</w:t>
      </w:r>
    </w:p>
    <w:p w14:paraId="74643845" w14:textId="77777777" w:rsidR="00EC6C22" w:rsidRPr="009412EB" w:rsidRDefault="00EC6C22" w:rsidP="009412EB">
      <w:pPr>
        <w:jc w:val="center"/>
        <w:rPr>
          <w:b/>
          <w:caps/>
          <w:sz w:val="26"/>
          <w:szCs w:val="26"/>
        </w:rPr>
      </w:pPr>
      <w:r w:rsidRPr="009412EB">
        <w:rPr>
          <w:b/>
          <w:caps/>
          <w:sz w:val="26"/>
          <w:szCs w:val="26"/>
        </w:rPr>
        <w:t xml:space="preserve">«Профилактика экстремистских проявлений </w:t>
      </w:r>
    </w:p>
    <w:p w14:paraId="43CFAA79" w14:textId="77777777" w:rsidR="00EC6C22" w:rsidRPr="009412EB" w:rsidRDefault="00EC6C22" w:rsidP="009412EB">
      <w:pPr>
        <w:jc w:val="center"/>
        <w:rPr>
          <w:b/>
          <w:caps/>
          <w:sz w:val="26"/>
          <w:szCs w:val="26"/>
        </w:rPr>
      </w:pPr>
      <w:r w:rsidRPr="009412EB">
        <w:rPr>
          <w:b/>
          <w:caps/>
          <w:sz w:val="26"/>
          <w:szCs w:val="26"/>
        </w:rPr>
        <w:t>в сфер</w:t>
      </w:r>
      <w:r w:rsidR="008C3EA9" w:rsidRPr="009412EB">
        <w:rPr>
          <w:b/>
          <w:caps/>
          <w:sz w:val="26"/>
          <w:szCs w:val="26"/>
        </w:rPr>
        <w:t>ах</w:t>
      </w:r>
      <w:r w:rsidRPr="009412EB">
        <w:rPr>
          <w:b/>
          <w:caps/>
          <w:sz w:val="26"/>
          <w:szCs w:val="26"/>
        </w:rPr>
        <w:t xml:space="preserve"> межнациональных, межконфессиональных</w:t>
      </w:r>
    </w:p>
    <w:p w14:paraId="10CBC418" w14:textId="77777777" w:rsidR="008E1C63" w:rsidRPr="009412EB" w:rsidRDefault="00EC6C22" w:rsidP="009412EB">
      <w:pPr>
        <w:jc w:val="center"/>
        <w:rPr>
          <w:b/>
          <w:caps/>
          <w:sz w:val="26"/>
          <w:szCs w:val="26"/>
        </w:rPr>
      </w:pPr>
      <w:r w:rsidRPr="009412EB">
        <w:rPr>
          <w:b/>
          <w:caps/>
          <w:sz w:val="26"/>
          <w:szCs w:val="26"/>
        </w:rPr>
        <w:t xml:space="preserve">и общественно-политических отношений на территории </w:t>
      </w:r>
    </w:p>
    <w:p w14:paraId="742E81EA" w14:textId="77777777" w:rsidR="00EC6C22" w:rsidRPr="009412EB" w:rsidRDefault="001C6FCD" w:rsidP="009412EB">
      <w:pPr>
        <w:jc w:val="center"/>
        <w:rPr>
          <w:b/>
          <w:caps/>
          <w:sz w:val="26"/>
          <w:szCs w:val="26"/>
        </w:rPr>
      </w:pPr>
      <w:r w:rsidRPr="009412EB">
        <w:rPr>
          <w:b/>
          <w:caps/>
          <w:sz w:val="26"/>
          <w:szCs w:val="26"/>
        </w:rPr>
        <w:t>МУНИЦИПАЛЬНОГО</w:t>
      </w:r>
      <w:r w:rsidR="00EC6C22" w:rsidRPr="009412EB">
        <w:rPr>
          <w:b/>
          <w:caps/>
          <w:sz w:val="26"/>
          <w:szCs w:val="26"/>
        </w:rPr>
        <w:t xml:space="preserve"> округа Спасск-Дальн</w:t>
      </w:r>
      <w:r w:rsidR="006065ED" w:rsidRPr="009412EB">
        <w:rPr>
          <w:b/>
          <w:caps/>
          <w:sz w:val="26"/>
          <w:szCs w:val="26"/>
        </w:rPr>
        <w:t>и</w:t>
      </w:r>
      <w:r w:rsidR="00EC6C22" w:rsidRPr="009412EB">
        <w:rPr>
          <w:b/>
          <w:caps/>
          <w:sz w:val="26"/>
          <w:szCs w:val="26"/>
        </w:rPr>
        <w:t>й на 20</w:t>
      </w:r>
      <w:r w:rsidR="006065ED" w:rsidRPr="009412EB">
        <w:rPr>
          <w:b/>
          <w:caps/>
          <w:sz w:val="26"/>
          <w:szCs w:val="26"/>
        </w:rPr>
        <w:t>2</w:t>
      </w:r>
      <w:r w:rsidR="00CD7A89" w:rsidRPr="009412EB">
        <w:rPr>
          <w:b/>
          <w:caps/>
          <w:sz w:val="26"/>
          <w:szCs w:val="26"/>
        </w:rPr>
        <w:t>6</w:t>
      </w:r>
      <w:r w:rsidR="009412EB">
        <w:rPr>
          <w:b/>
          <w:caps/>
          <w:sz w:val="26"/>
          <w:szCs w:val="26"/>
        </w:rPr>
        <w:sym w:font="Symbol" w:char="F02D"/>
      </w:r>
      <w:r w:rsidR="00EC6C22" w:rsidRPr="009412EB">
        <w:rPr>
          <w:b/>
          <w:caps/>
          <w:sz w:val="26"/>
          <w:szCs w:val="26"/>
        </w:rPr>
        <w:t>20</w:t>
      </w:r>
      <w:r w:rsidR="006065ED" w:rsidRPr="009412EB">
        <w:rPr>
          <w:b/>
          <w:caps/>
          <w:sz w:val="26"/>
          <w:szCs w:val="26"/>
        </w:rPr>
        <w:t>30</w:t>
      </w:r>
      <w:r w:rsidR="00EC6C22" w:rsidRPr="009412EB">
        <w:rPr>
          <w:b/>
          <w:caps/>
          <w:sz w:val="26"/>
          <w:szCs w:val="26"/>
        </w:rPr>
        <w:t xml:space="preserve"> годы»</w:t>
      </w:r>
    </w:p>
    <w:p w14:paraId="373AECDD" w14:textId="77777777" w:rsidR="00EC6C22" w:rsidRPr="002A6150" w:rsidRDefault="00EC6C22" w:rsidP="002F168B">
      <w:pPr>
        <w:jc w:val="center"/>
        <w:rPr>
          <w:caps/>
          <w:sz w:val="26"/>
          <w:szCs w:val="26"/>
        </w:rPr>
      </w:pPr>
    </w:p>
    <w:p w14:paraId="6A9DA1B1" w14:textId="77777777" w:rsidR="00EC6C22" w:rsidRDefault="00EC6C22" w:rsidP="002F168B">
      <w:pPr>
        <w:rPr>
          <w:sz w:val="26"/>
          <w:szCs w:val="26"/>
        </w:rPr>
      </w:pPr>
    </w:p>
    <w:p w14:paraId="3C50E11D" w14:textId="77777777" w:rsidR="00EC6C22" w:rsidRDefault="00EC6C22" w:rsidP="002F168B">
      <w:pPr>
        <w:rPr>
          <w:sz w:val="26"/>
          <w:szCs w:val="26"/>
        </w:rPr>
      </w:pPr>
    </w:p>
    <w:p w14:paraId="05D8D8E6" w14:textId="77777777" w:rsidR="00EC6C22" w:rsidRDefault="00EC6C22" w:rsidP="002F168B">
      <w:pPr>
        <w:rPr>
          <w:sz w:val="26"/>
          <w:szCs w:val="26"/>
        </w:rPr>
      </w:pPr>
    </w:p>
    <w:p w14:paraId="6B05AE58" w14:textId="77777777" w:rsidR="00EC6C22" w:rsidRDefault="00EC6C22" w:rsidP="002F168B">
      <w:pPr>
        <w:rPr>
          <w:sz w:val="26"/>
          <w:szCs w:val="26"/>
        </w:rPr>
      </w:pPr>
    </w:p>
    <w:p w14:paraId="53FE480D" w14:textId="77777777" w:rsidR="00EC6C22" w:rsidRDefault="00EC6C22" w:rsidP="002F168B">
      <w:pPr>
        <w:rPr>
          <w:sz w:val="26"/>
          <w:szCs w:val="26"/>
        </w:rPr>
      </w:pPr>
    </w:p>
    <w:p w14:paraId="5D1EEBB8" w14:textId="77777777" w:rsidR="00EC6C22" w:rsidRDefault="00EC6C22" w:rsidP="002F168B">
      <w:pPr>
        <w:rPr>
          <w:sz w:val="26"/>
          <w:szCs w:val="26"/>
        </w:rPr>
      </w:pPr>
    </w:p>
    <w:p w14:paraId="0645D940" w14:textId="77777777" w:rsidR="00EC6C22" w:rsidRDefault="00EC6C22" w:rsidP="002F168B">
      <w:pPr>
        <w:rPr>
          <w:sz w:val="26"/>
          <w:szCs w:val="26"/>
        </w:rPr>
      </w:pPr>
    </w:p>
    <w:p w14:paraId="40AC12D7" w14:textId="77777777" w:rsidR="00EC6C22" w:rsidRDefault="00EC6C22" w:rsidP="002F168B">
      <w:pPr>
        <w:rPr>
          <w:sz w:val="26"/>
          <w:szCs w:val="26"/>
        </w:rPr>
      </w:pPr>
    </w:p>
    <w:p w14:paraId="245B8A7D" w14:textId="77777777" w:rsidR="00EC6C22" w:rsidRDefault="00EC6C22" w:rsidP="002F168B">
      <w:pPr>
        <w:rPr>
          <w:sz w:val="26"/>
          <w:szCs w:val="26"/>
        </w:rPr>
      </w:pPr>
    </w:p>
    <w:p w14:paraId="66DCA2B7" w14:textId="77777777" w:rsidR="00EC6C22" w:rsidRDefault="00EC6C22" w:rsidP="002F168B">
      <w:pPr>
        <w:rPr>
          <w:sz w:val="26"/>
          <w:szCs w:val="26"/>
        </w:rPr>
      </w:pPr>
    </w:p>
    <w:p w14:paraId="395B475C" w14:textId="77777777" w:rsidR="00EC6C22" w:rsidRDefault="00EC6C22" w:rsidP="002F168B">
      <w:pPr>
        <w:rPr>
          <w:sz w:val="26"/>
          <w:szCs w:val="26"/>
        </w:rPr>
      </w:pPr>
    </w:p>
    <w:p w14:paraId="7DCD5814" w14:textId="77777777" w:rsidR="00EC6C22" w:rsidRDefault="00EC6C22" w:rsidP="002F168B">
      <w:pPr>
        <w:rPr>
          <w:sz w:val="26"/>
          <w:szCs w:val="26"/>
        </w:rPr>
      </w:pPr>
    </w:p>
    <w:p w14:paraId="49B8F84B" w14:textId="77777777" w:rsidR="00EC6C22" w:rsidRDefault="00EC6C22" w:rsidP="002F168B">
      <w:pPr>
        <w:rPr>
          <w:sz w:val="26"/>
          <w:szCs w:val="26"/>
        </w:rPr>
      </w:pPr>
    </w:p>
    <w:p w14:paraId="581A26FE" w14:textId="77777777" w:rsidR="00EC6C22" w:rsidRDefault="00EC6C22" w:rsidP="002F168B">
      <w:pPr>
        <w:rPr>
          <w:sz w:val="26"/>
          <w:szCs w:val="26"/>
        </w:rPr>
      </w:pPr>
    </w:p>
    <w:p w14:paraId="7E56BEA1" w14:textId="77777777" w:rsidR="00EC6C22" w:rsidRDefault="00EC6C22" w:rsidP="002F168B">
      <w:pPr>
        <w:rPr>
          <w:sz w:val="26"/>
          <w:szCs w:val="26"/>
        </w:rPr>
      </w:pPr>
    </w:p>
    <w:p w14:paraId="60DC16F4" w14:textId="77777777" w:rsidR="00EC6C22" w:rsidRDefault="00EC6C22" w:rsidP="002F168B">
      <w:pPr>
        <w:rPr>
          <w:sz w:val="26"/>
          <w:szCs w:val="26"/>
        </w:rPr>
      </w:pPr>
    </w:p>
    <w:p w14:paraId="76698134" w14:textId="77777777" w:rsidR="00AF2931" w:rsidRDefault="00AF2931" w:rsidP="002F168B">
      <w:pPr>
        <w:rPr>
          <w:sz w:val="26"/>
          <w:szCs w:val="26"/>
        </w:rPr>
      </w:pPr>
    </w:p>
    <w:p w14:paraId="488E9DAD" w14:textId="77777777" w:rsidR="002C2B56" w:rsidRDefault="002C2B56" w:rsidP="002F168B">
      <w:pPr>
        <w:jc w:val="center"/>
        <w:rPr>
          <w:b/>
          <w:color w:val="C00000"/>
          <w:sz w:val="26"/>
          <w:szCs w:val="26"/>
        </w:rPr>
      </w:pPr>
    </w:p>
    <w:p w14:paraId="2243E45E" w14:textId="77777777" w:rsidR="002C2B56" w:rsidRDefault="002C2B56" w:rsidP="002F168B">
      <w:pPr>
        <w:jc w:val="center"/>
        <w:rPr>
          <w:b/>
          <w:color w:val="C00000"/>
          <w:sz w:val="26"/>
          <w:szCs w:val="26"/>
        </w:rPr>
      </w:pPr>
    </w:p>
    <w:p w14:paraId="219CC0EB" w14:textId="77777777" w:rsidR="002C2B56" w:rsidRDefault="002C2B56" w:rsidP="002F168B">
      <w:pPr>
        <w:jc w:val="center"/>
        <w:rPr>
          <w:b/>
          <w:color w:val="C00000"/>
          <w:sz w:val="26"/>
          <w:szCs w:val="26"/>
        </w:rPr>
      </w:pPr>
    </w:p>
    <w:p w14:paraId="15A1B7E3" w14:textId="77777777" w:rsidR="002C2B56" w:rsidRDefault="002C2B56" w:rsidP="002F168B">
      <w:pPr>
        <w:jc w:val="center"/>
        <w:rPr>
          <w:b/>
          <w:color w:val="C00000"/>
          <w:sz w:val="26"/>
          <w:szCs w:val="26"/>
        </w:rPr>
      </w:pPr>
    </w:p>
    <w:p w14:paraId="78184200" w14:textId="77777777" w:rsidR="002C2B56" w:rsidRPr="005625C8" w:rsidRDefault="002C2B56" w:rsidP="002F168B">
      <w:pPr>
        <w:jc w:val="center"/>
        <w:rPr>
          <w:b/>
          <w:sz w:val="26"/>
          <w:szCs w:val="26"/>
        </w:rPr>
      </w:pPr>
    </w:p>
    <w:p w14:paraId="55A8DF3A" w14:textId="77777777" w:rsidR="002C2B56" w:rsidRPr="005625C8" w:rsidRDefault="002C2B56" w:rsidP="002F168B">
      <w:pPr>
        <w:jc w:val="center"/>
        <w:rPr>
          <w:b/>
          <w:sz w:val="26"/>
          <w:szCs w:val="26"/>
        </w:rPr>
      </w:pPr>
    </w:p>
    <w:p w14:paraId="4A889D32" w14:textId="77777777" w:rsidR="00EC6C22" w:rsidRPr="005625C8" w:rsidRDefault="009B3913" w:rsidP="002F168B">
      <w:pPr>
        <w:jc w:val="center"/>
        <w:rPr>
          <w:b/>
          <w:sz w:val="26"/>
          <w:szCs w:val="26"/>
        </w:rPr>
      </w:pPr>
      <w:r w:rsidRPr="005625C8">
        <w:rPr>
          <w:b/>
          <w:sz w:val="26"/>
          <w:szCs w:val="26"/>
        </w:rPr>
        <w:t xml:space="preserve">Муниципальный </w:t>
      </w:r>
      <w:r w:rsidR="007C6874" w:rsidRPr="005625C8">
        <w:rPr>
          <w:b/>
          <w:sz w:val="26"/>
          <w:szCs w:val="26"/>
        </w:rPr>
        <w:t>округ Спасск</w:t>
      </w:r>
      <w:r w:rsidR="00EC6C22" w:rsidRPr="005625C8">
        <w:rPr>
          <w:b/>
          <w:sz w:val="26"/>
          <w:szCs w:val="26"/>
        </w:rPr>
        <w:t>-Дальний</w:t>
      </w:r>
    </w:p>
    <w:p w14:paraId="76035AEE" w14:textId="77777777" w:rsidR="00926985" w:rsidRPr="000914D1" w:rsidRDefault="00EC6C22" w:rsidP="000914D1">
      <w:pPr>
        <w:jc w:val="center"/>
        <w:rPr>
          <w:b/>
          <w:color w:val="C00000"/>
          <w:sz w:val="26"/>
          <w:szCs w:val="26"/>
        </w:rPr>
      </w:pPr>
      <w:r w:rsidRPr="005625C8">
        <w:rPr>
          <w:b/>
          <w:sz w:val="26"/>
          <w:szCs w:val="26"/>
        </w:rPr>
        <w:t>20</w:t>
      </w:r>
      <w:r w:rsidR="006065ED" w:rsidRPr="005625C8">
        <w:rPr>
          <w:b/>
          <w:sz w:val="26"/>
          <w:szCs w:val="26"/>
        </w:rPr>
        <w:t>2</w:t>
      </w:r>
      <w:r w:rsidR="007C6874">
        <w:rPr>
          <w:b/>
          <w:sz w:val="26"/>
          <w:szCs w:val="26"/>
        </w:rPr>
        <w:t>6</w:t>
      </w:r>
      <w:r w:rsidRPr="005625C8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br w:type="page"/>
      </w:r>
    </w:p>
    <w:p w14:paraId="79C45F82" w14:textId="77777777" w:rsidR="00926985" w:rsidRPr="000914D1" w:rsidRDefault="000914D1" w:rsidP="000914D1">
      <w:pPr>
        <w:ind w:firstLine="709"/>
        <w:jc w:val="center"/>
        <w:rPr>
          <w:b/>
          <w:sz w:val="26"/>
          <w:szCs w:val="26"/>
        </w:rPr>
      </w:pPr>
      <w:r w:rsidRPr="000914D1">
        <w:rPr>
          <w:b/>
        </w:rPr>
        <w:lastRenderedPageBreak/>
        <w:t xml:space="preserve">I. </w:t>
      </w:r>
      <w:r w:rsidRPr="000914D1">
        <w:rPr>
          <w:b/>
          <w:sz w:val="26"/>
          <w:szCs w:val="26"/>
        </w:rPr>
        <w:t>СТРАТЕГИЧЕСКИЕ ПРИОРИТЕТЫ МУНИЦИПАЛЬНОЙ ПРОГРАММЫ</w:t>
      </w:r>
    </w:p>
    <w:p w14:paraId="7D90F296" w14:textId="77777777" w:rsidR="00926985" w:rsidRPr="009412EB" w:rsidRDefault="00926985" w:rsidP="009412EB">
      <w:pPr>
        <w:spacing w:line="360" w:lineRule="auto"/>
        <w:ind w:firstLine="709"/>
        <w:jc w:val="both"/>
        <w:rPr>
          <w:b/>
          <w:color w:val="000000" w:themeColor="text1"/>
          <w:sz w:val="26"/>
          <w:szCs w:val="26"/>
        </w:rPr>
      </w:pPr>
    </w:p>
    <w:p w14:paraId="3CB76824" w14:textId="77777777" w:rsidR="00926985" w:rsidRPr="009412EB" w:rsidRDefault="00CD7A89" w:rsidP="009412EB">
      <w:pPr>
        <w:tabs>
          <w:tab w:val="left" w:pos="1418"/>
        </w:tabs>
        <w:spacing w:line="360" w:lineRule="auto"/>
        <w:ind w:firstLine="709"/>
        <w:jc w:val="both"/>
        <w:rPr>
          <w:b/>
          <w:color w:val="000000" w:themeColor="text1"/>
          <w:sz w:val="26"/>
          <w:szCs w:val="26"/>
        </w:rPr>
      </w:pPr>
      <w:r w:rsidRPr="009412EB">
        <w:rPr>
          <w:b/>
          <w:color w:val="000000" w:themeColor="text1"/>
          <w:sz w:val="26"/>
          <w:szCs w:val="26"/>
        </w:rPr>
        <w:t xml:space="preserve">1.1. </w:t>
      </w:r>
      <w:r w:rsidR="000914D1" w:rsidRPr="009412EB">
        <w:rPr>
          <w:b/>
          <w:color w:val="000000" w:themeColor="text1"/>
          <w:sz w:val="26"/>
          <w:szCs w:val="26"/>
        </w:rPr>
        <w:t>Оценка текущего состояния в сфер</w:t>
      </w:r>
      <w:r w:rsidR="008C3EA9" w:rsidRPr="009412EB">
        <w:rPr>
          <w:b/>
          <w:color w:val="000000" w:themeColor="text1"/>
          <w:sz w:val="26"/>
          <w:szCs w:val="26"/>
        </w:rPr>
        <w:t>ах</w:t>
      </w:r>
      <w:r w:rsidR="000914D1" w:rsidRPr="009412EB">
        <w:rPr>
          <w:b/>
          <w:color w:val="000000" w:themeColor="text1"/>
          <w:sz w:val="26"/>
          <w:szCs w:val="26"/>
        </w:rPr>
        <w:t xml:space="preserve"> межнациональных, межконфессиональных и общественно-политических отношений социально-экономического развития муниципального </w:t>
      </w:r>
      <w:r w:rsidR="009B0F89" w:rsidRPr="009412EB">
        <w:rPr>
          <w:b/>
          <w:color w:val="000000" w:themeColor="text1"/>
          <w:sz w:val="26"/>
          <w:szCs w:val="26"/>
        </w:rPr>
        <w:t>округа Спасск</w:t>
      </w:r>
      <w:r w:rsidR="000914D1" w:rsidRPr="009412EB">
        <w:rPr>
          <w:b/>
          <w:color w:val="000000" w:themeColor="text1"/>
          <w:sz w:val="26"/>
          <w:szCs w:val="26"/>
        </w:rPr>
        <w:t>-Дальний</w:t>
      </w:r>
    </w:p>
    <w:p w14:paraId="63230C76" w14:textId="77777777" w:rsidR="009412EB" w:rsidRDefault="00D75838" w:rsidP="009412EB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 xml:space="preserve">Муниципальный округ </w:t>
      </w:r>
      <w:r w:rsidR="00A676FC" w:rsidRPr="009412EB">
        <w:rPr>
          <w:color w:val="000000" w:themeColor="text1"/>
          <w:sz w:val="26"/>
          <w:szCs w:val="26"/>
        </w:rPr>
        <w:t>Спасск-Дальний </w:t>
      </w:r>
      <w:r w:rsidR="001E03AB" w:rsidRPr="009412EB">
        <w:rPr>
          <w:color w:val="000000" w:themeColor="text1"/>
          <w:sz w:val="26"/>
          <w:szCs w:val="26"/>
        </w:rPr>
        <w:t>образован 15</w:t>
      </w:r>
      <w:r w:rsidR="009412EB">
        <w:rPr>
          <w:color w:val="000000" w:themeColor="text1"/>
          <w:sz w:val="26"/>
          <w:szCs w:val="26"/>
        </w:rPr>
        <w:t xml:space="preserve"> мая 2025 года </w:t>
      </w:r>
      <w:r w:rsidR="009412EB">
        <w:rPr>
          <w:color w:val="000000" w:themeColor="text1"/>
          <w:sz w:val="26"/>
          <w:szCs w:val="26"/>
        </w:rPr>
        <w:br/>
      </w:r>
      <w:r w:rsidR="00A676FC" w:rsidRPr="009412EB">
        <w:rPr>
          <w:color w:val="000000" w:themeColor="text1"/>
          <w:sz w:val="26"/>
          <w:szCs w:val="26"/>
        </w:rPr>
        <w:t>в Приморском крае</w:t>
      </w:r>
      <w:r w:rsidR="000771A9" w:rsidRPr="009412EB">
        <w:rPr>
          <w:color w:val="000000" w:themeColor="text1"/>
          <w:sz w:val="26"/>
          <w:szCs w:val="26"/>
        </w:rPr>
        <w:t>.</w:t>
      </w:r>
      <w:r w:rsidR="00A676FC" w:rsidRPr="009412EB">
        <w:rPr>
          <w:color w:val="000000" w:themeColor="text1"/>
          <w:sz w:val="26"/>
          <w:szCs w:val="26"/>
        </w:rPr>
        <w:t xml:space="preserve"> </w:t>
      </w:r>
      <w:r w:rsidR="000771A9" w:rsidRPr="009412EB">
        <w:rPr>
          <w:color w:val="000000" w:themeColor="text1"/>
          <w:sz w:val="26"/>
          <w:szCs w:val="26"/>
        </w:rPr>
        <w:t>Данное образование возникло в результате интеграции городского округа Спасск-Дальний и всех поселений, ранее входящих в состав Спасского муниципального района.</w:t>
      </w:r>
    </w:p>
    <w:p w14:paraId="52A1ED79" w14:textId="77777777" w:rsidR="00A676FC" w:rsidRPr="009412EB" w:rsidRDefault="00A676FC" w:rsidP="009412EB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 xml:space="preserve">Административный центр – город Спасск-Дальний.  </w:t>
      </w:r>
    </w:p>
    <w:p w14:paraId="2920164C" w14:textId="77777777" w:rsidR="000771A9" w:rsidRPr="009412EB" w:rsidRDefault="000771A9" w:rsidP="009412EB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>Муниципальное образование Спасск-Дальний характеризуется многонациональным составом населения и наличием развитой системы образовательных и культурных учреждений, призванной удовлетворять потребности граждан различных национальностей и вероисповеданий.</w:t>
      </w:r>
    </w:p>
    <w:p w14:paraId="4F042532" w14:textId="77777777" w:rsidR="001E03AB" w:rsidRPr="009412EB" w:rsidRDefault="00DB2889" w:rsidP="009412EB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 xml:space="preserve">Согласно статистическим данным, актуальным на </w:t>
      </w:r>
      <w:r w:rsidR="009B0F89" w:rsidRPr="009412EB">
        <w:rPr>
          <w:color w:val="000000" w:themeColor="text1"/>
          <w:sz w:val="26"/>
          <w:szCs w:val="26"/>
        </w:rPr>
        <w:t>30 ноября</w:t>
      </w:r>
      <w:r w:rsidRPr="009412EB">
        <w:rPr>
          <w:color w:val="000000" w:themeColor="text1"/>
          <w:sz w:val="26"/>
          <w:szCs w:val="26"/>
        </w:rPr>
        <w:t xml:space="preserve"> 2025 года, численность населения </w:t>
      </w:r>
      <w:r w:rsidR="00F20733" w:rsidRPr="009412EB">
        <w:rPr>
          <w:color w:val="000000" w:themeColor="text1"/>
          <w:sz w:val="26"/>
          <w:szCs w:val="26"/>
        </w:rPr>
        <w:t>в городе</w:t>
      </w:r>
      <w:r w:rsidRPr="009412EB">
        <w:rPr>
          <w:color w:val="000000" w:themeColor="text1"/>
          <w:sz w:val="26"/>
          <w:szCs w:val="26"/>
        </w:rPr>
        <w:t xml:space="preserve"> Спасск</w:t>
      </w:r>
      <w:r w:rsidR="00F20733" w:rsidRPr="009412EB">
        <w:rPr>
          <w:color w:val="000000" w:themeColor="text1"/>
          <w:sz w:val="26"/>
          <w:szCs w:val="26"/>
        </w:rPr>
        <w:t>е</w:t>
      </w:r>
      <w:r w:rsidRPr="009412EB">
        <w:rPr>
          <w:color w:val="000000" w:themeColor="text1"/>
          <w:sz w:val="26"/>
          <w:szCs w:val="26"/>
        </w:rPr>
        <w:t>-Дальн</w:t>
      </w:r>
      <w:r w:rsidR="00F20733" w:rsidRPr="009412EB">
        <w:rPr>
          <w:color w:val="000000" w:themeColor="text1"/>
          <w:sz w:val="26"/>
          <w:szCs w:val="26"/>
        </w:rPr>
        <w:t>ем</w:t>
      </w:r>
      <w:r w:rsidRPr="009412EB">
        <w:rPr>
          <w:color w:val="000000" w:themeColor="text1"/>
          <w:sz w:val="26"/>
          <w:szCs w:val="26"/>
        </w:rPr>
        <w:t xml:space="preserve"> составляет 34 </w:t>
      </w:r>
      <w:r w:rsidR="009B0F89" w:rsidRPr="009412EB">
        <w:rPr>
          <w:color w:val="000000" w:themeColor="text1"/>
          <w:sz w:val="26"/>
          <w:szCs w:val="26"/>
        </w:rPr>
        <w:t>370</w:t>
      </w:r>
      <w:r w:rsidRPr="009412EB">
        <w:rPr>
          <w:color w:val="000000" w:themeColor="text1"/>
          <w:sz w:val="26"/>
          <w:szCs w:val="26"/>
        </w:rPr>
        <w:t xml:space="preserve"> человека, </w:t>
      </w:r>
      <w:r w:rsidR="009412EB">
        <w:rPr>
          <w:color w:val="000000" w:themeColor="text1"/>
          <w:sz w:val="26"/>
          <w:szCs w:val="26"/>
        </w:rPr>
        <w:br/>
      </w:r>
      <w:r w:rsidRPr="009412EB">
        <w:rPr>
          <w:color w:val="000000" w:themeColor="text1"/>
          <w:sz w:val="26"/>
          <w:szCs w:val="26"/>
        </w:rPr>
        <w:t>а численность населения Спасского района – 19</w:t>
      </w:r>
      <w:r w:rsidR="009B0F89" w:rsidRPr="009412EB">
        <w:rPr>
          <w:color w:val="000000" w:themeColor="text1"/>
          <w:sz w:val="26"/>
          <w:szCs w:val="26"/>
        </w:rPr>
        <w:t>451</w:t>
      </w:r>
      <w:r w:rsidRPr="009412EB">
        <w:rPr>
          <w:color w:val="000000" w:themeColor="text1"/>
          <w:sz w:val="26"/>
          <w:szCs w:val="26"/>
        </w:rPr>
        <w:t xml:space="preserve"> человек.</w:t>
      </w:r>
    </w:p>
    <w:p w14:paraId="6D13C2DB" w14:textId="77777777" w:rsidR="009412EB" w:rsidRDefault="000771A9" w:rsidP="009412EB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 xml:space="preserve">Муниципальный округ Спасск-Дальний обладает богатым наследием, включающим более </w:t>
      </w:r>
      <w:r w:rsidR="00FD2A6B" w:rsidRPr="009412EB">
        <w:rPr>
          <w:color w:val="000000" w:themeColor="text1"/>
          <w:sz w:val="26"/>
          <w:szCs w:val="26"/>
        </w:rPr>
        <w:t>103</w:t>
      </w:r>
      <w:r w:rsidRPr="009412EB">
        <w:rPr>
          <w:color w:val="000000" w:themeColor="text1"/>
          <w:sz w:val="26"/>
          <w:szCs w:val="26"/>
        </w:rPr>
        <w:t xml:space="preserve"> объектов культурного значения, памятников и памятных мест. Значительная часть из них посвящена историческим событиям Гражданской войны в России, проходившей с 1918 по 1922 год.</w:t>
      </w:r>
    </w:p>
    <w:p w14:paraId="2A2747A4" w14:textId="77777777" w:rsidR="0068666A" w:rsidRPr="009412EB" w:rsidRDefault="0068666A" w:rsidP="009412EB">
      <w:pPr>
        <w:spacing w:line="360" w:lineRule="auto"/>
        <w:ind w:firstLine="709"/>
        <w:jc w:val="both"/>
        <w:rPr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 xml:space="preserve">По состоянию на </w:t>
      </w:r>
      <w:r w:rsidR="009B0F89" w:rsidRPr="009412EB">
        <w:rPr>
          <w:color w:val="000000" w:themeColor="text1"/>
          <w:sz w:val="26"/>
          <w:szCs w:val="26"/>
        </w:rPr>
        <w:t xml:space="preserve">30 ноября </w:t>
      </w:r>
      <w:r w:rsidRPr="009412EB">
        <w:rPr>
          <w:color w:val="000000" w:themeColor="text1"/>
          <w:sz w:val="26"/>
          <w:szCs w:val="26"/>
        </w:rPr>
        <w:t xml:space="preserve">2025 года, на территории муниципального округа Спасск-Дальний зарегистрирована деятельность 43 общественных объединений и движений. Среди них выделяются 9 религиозных организаций </w:t>
      </w:r>
      <w:r w:rsidR="009412EB">
        <w:rPr>
          <w:color w:val="000000" w:themeColor="text1"/>
          <w:sz w:val="26"/>
          <w:szCs w:val="26"/>
        </w:rPr>
        <w:br/>
      </w:r>
      <w:r w:rsidRPr="009412EB">
        <w:rPr>
          <w:color w:val="000000" w:themeColor="text1"/>
          <w:sz w:val="26"/>
          <w:szCs w:val="26"/>
        </w:rPr>
        <w:t>и 1 национально-культурное объединение.</w:t>
      </w:r>
    </w:p>
    <w:p w14:paraId="3FF430A0" w14:textId="77777777" w:rsidR="00B466E0" w:rsidRPr="009412EB" w:rsidRDefault="002B7377" w:rsidP="009412EB">
      <w:pPr>
        <w:spacing w:line="360" w:lineRule="auto"/>
        <w:ind w:firstLine="709"/>
        <w:jc w:val="both"/>
        <w:rPr>
          <w:rFonts w:eastAsia="Microsoft Sans Serif"/>
          <w:color w:val="000000" w:themeColor="text1"/>
          <w:sz w:val="26"/>
          <w:szCs w:val="26"/>
          <w:lang w:bidi="ru-RU"/>
        </w:rPr>
      </w:pPr>
      <w:r w:rsidRPr="009412EB">
        <w:rPr>
          <w:rFonts w:eastAsia="Microsoft Sans Serif"/>
          <w:color w:val="000000" w:themeColor="text1"/>
          <w:sz w:val="26"/>
          <w:szCs w:val="26"/>
          <w:lang w:bidi="ru-RU"/>
        </w:rPr>
        <w:t xml:space="preserve">Миграционные процессы на территории </w:t>
      </w:r>
      <w:r w:rsidR="00B466E0" w:rsidRPr="009412EB">
        <w:rPr>
          <w:rFonts w:eastAsia="Microsoft Sans Serif"/>
          <w:color w:val="000000" w:themeColor="text1"/>
          <w:sz w:val="26"/>
          <w:szCs w:val="26"/>
          <w:lang w:bidi="ru-RU"/>
        </w:rPr>
        <w:t xml:space="preserve">муниципального округа Спасск-Дальний </w:t>
      </w:r>
      <w:r w:rsidRPr="009412EB">
        <w:rPr>
          <w:rFonts w:eastAsia="Microsoft Sans Serif"/>
          <w:color w:val="000000" w:themeColor="text1"/>
          <w:sz w:val="26"/>
          <w:szCs w:val="26"/>
          <w:lang w:bidi="ru-RU"/>
        </w:rPr>
        <w:t xml:space="preserve">характеризуются постепенным оттоком населения. Молодежь, получившая образование в других крупных городах, не стремится возвращаться. Получившие образование остаются в других регионах из-за больших перспектив </w:t>
      </w:r>
      <w:r w:rsidR="009412EB">
        <w:rPr>
          <w:rFonts w:eastAsia="Microsoft Sans Serif"/>
          <w:color w:val="000000" w:themeColor="text1"/>
          <w:sz w:val="26"/>
          <w:szCs w:val="26"/>
          <w:lang w:bidi="ru-RU"/>
        </w:rPr>
        <w:br/>
      </w:r>
      <w:r w:rsidRPr="009412EB">
        <w:rPr>
          <w:rFonts w:eastAsia="Microsoft Sans Serif"/>
          <w:color w:val="000000" w:themeColor="text1"/>
          <w:sz w:val="26"/>
          <w:szCs w:val="26"/>
          <w:lang w:bidi="ru-RU"/>
        </w:rPr>
        <w:t xml:space="preserve">и высокой зарплаты. </w:t>
      </w:r>
      <w:r w:rsidR="00B466E0" w:rsidRPr="009412EB">
        <w:rPr>
          <w:rFonts w:eastAsia="Microsoft Sans Serif"/>
          <w:color w:val="000000" w:themeColor="text1"/>
          <w:sz w:val="26"/>
          <w:szCs w:val="26"/>
          <w:lang w:bidi="ru-RU"/>
        </w:rPr>
        <w:t xml:space="preserve">Отток населения во многом обусловлен экономическими причинами. Отсутствие достаточного количества новых предприятий и рабочих мест, а также дефицит стабильной и высокооплачиваемой занятости вынуждают </w:t>
      </w:r>
      <w:r w:rsidR="00B466E0" w:rsidRPr="009412EB">
        <w:rPr>
          <w:rFonts w:eastAsia="Microsoft Sans Serif"/>
          <w:color w:val="000000" w:themeColor="text1"/>
          <w:sz w:val="26"/>
          <w:szCs w:val="26"/>
          <w:lang w:bidi="ru-RU"/>
        </w:rPr>
        <w:lastRenderedPageBreak/>
        <w:t>жителей искать лучшие экономические условия в других местах, как для переезда на постоянное жительство, так и для временной работы.</w:t>
      </w:r>
    </w:p>
    <w:p w14:paraId="15FA3FFF" w14:textId="77777777" w:rsidR="00B466E0" w:rsidRPr="009412EB" w:rsidRDefault="00B466E0" w:rsidP="009412EB">
      <w:pPr>
        <w:spacing w:line="360" w:lineRule="auto"/>
        <w:ind w:firstLine="709"/>
        <w:jc w:val="both"/>
        <w:rPr>
          <w:rFonts w:eastAsia="Microsoft Sans Serif"/>
          <w:color w:val="000000" w:themeColor="text1"/>
          <w:sz w:val="26"/>
          <w:szCs w:val="26"/>
          <w:lang w:bidi="ru-RU"/>
        </w:rPr>
      </w:pPr>
      <w:r w:rsidRPr="009412EB">
        <w:rPr>
          <w:rFonts w:eastAsia="Microsoft Sans Serif"/>
          <w:color w:val="000000" w:themeColor="text1"/>
          <w:sz w:val="26"/>
          <w:szCs w:val="26"/>
          <w:lang w:bidi="ru-RU"/>
        </w:rPr>
        <w:t>Высокая смертность, являющаяся следствием специальной военной операции, привела к заметному сокращению численности населения.</w:t>
      </w:r>
    </w:p>
    <w:p w14:paraId="3C75D342" w14:textId="77777777" w:rsidR="002B7377" w:rsidRPr="009412EB" w:rsidRDefault="002B7377" w:rsidP="009412EB">
      <w:pPr>
        <w:spacing w:line="360" w:lineRule="auto"/>
        <w:ind w:firstLine="709"/>
        <w:jc w:val="both"/>
        <w:rPr>
          <w:rFonts w:eastAsia="Microsoft Sans Serif"/>
          <w:color w:val="000000" w:themeColor="text1"/>
          <w:sz w:val="26"/>
          <w:szCs w:val="26"/>
          <w:lang w:bidi="ru-RU"/>
        </w:rPr>
      </w:pPr>
      <w:r w:rsidRPr="009412EB">
        <w:rPr>
          <w:rFonts w:eastAsia="Microsoft Sans Serif"/>
          <w:color w:val="000000" w:themeColor="text1"/>
          <w:sz w:val="26"/>
          <w:szCs w:val="26"/>
          <w:lang w:bidi="ru-RU"/>
        </w:rPr>
        <w:t xml:space="preserve">За анализируемый период на миграционный учет по месту временного пребывания поставлено </w:t>
      </w:r>
      <w:r w:rsidR="009B0F89" w:rsidRPr="009412EB">
        <w:rPr>
          <w:rFonts w:eastAsia="Microsoft Sans Serif"/>
          <w:color w:val="000000" w:themeColor="text1"/>
          <w:sz w:val="26"/>
          <w:szCs w:val="26"/>
          <w:lang w:bidi="ru-RU"/>
        </w:rPr>
        <w:t>2297</w:t>
      </w:r>
      <w:r w:rsidRPr="009412EB">
        <w:rPr>
          <w:rFonts w:eastAsia="Microsoft Sans Serif"/>
          <w:color w:val="000000" w:themeColor="text1"/>
          <w:sz w:val="26"/>
          <w:szCs w:val="26"/>
          <w:lang w:bidi="ru-RU"/>
        </w:rPr>
        <w:t xml:space="preserve"> иностранных граждан (АППГ- 1</w:t>
      </w:r>
      <w:r w:rsidR="009B0F89" w:rsidRPr="009412EB">
        <w:rPr>
          <w:rFonts w:eastAsia="Microsoft Sans Serif"/>
          <w:color w:val="000000" w:themeColor="text1"/>
          <w:sz w:val="26"/>
          <w:szCs w:val="26"/>
          <w:lang w:bidi="ru-RU"/>
        </w:rPr>
        <w:t>867</w:t>
      </w:r>
      <w:r w:rsidRPr="009412EB">
        <w:rPr>
          <w:rFonts w:eastAsia="Microsoft Sans Serif"/>
          <w:color w:val="000000" w:themeColor="text1"/>
          <w:sz w:val="26"/>
          <w:szCs w:val="26"/>
          <w:lang w:bidi="ru-RU"/>
        </w:rPr>
        <w:t xml:space="preserve">, +23.3%), </w:t>
      </w:r>
      <w:r w:rsidR="009412EB">
        <w:rPr>
          <w:rFonts w:eastAsia="Microsoft Sans Serif"/>
          <w:color w:val="000000" w:themeColor="text1"/>
          <w:sz w:val="26"/>
          <w:szCs w:val="26"/>
          <w:lang w:bidi="ru-RU"/>
        </w:rPr>
        <w:br/>
      </w:r>
      <w:r w:rsidRPr="009412EB">
        <w:rPr>
          <w:rFonts w:eastAsia="Microsoft Sans Serif"/>
          <w:color w:val="000000" w:themeColor="text1"/>
          <w:sz w:val="26"/>
          <w:szCs w:val="26"/>
          <w:lang w:bidi="ru-RU"/>
        </w:rPr>
        <w:t>в том числе:</w:t>
      </w:r>
    </w:p>
    <w:p w14:paraId="0F36589B" w14:textId="77777777" w:rsidR="00EC3C1A" w:rsidRPr="009412EB" w:rsidRDefault="002B7377" w:rsidP="009412EB">
      <w:pPr>
        <w:pStyle w:val="a3"/>
        <w:numPr>
          <w:ilvl w:val="0"/>
          <w:numId w:val="30"/>
        </w:numPr>
        <w:tabs>
          <w:tab w:val="left" w:pos="1134"/>
        </w:tabs>
        <w:spacing w:line="360" w:lineRule="auto"/>
        <w:ind w:left="0" w:firstLine="709"/>
        <w:jc w:val="both"/>
        <w:rPr>
          <w:rFonts w:eastAsia="Microsoft Sans Serif"/>
          <w:color w:val="000000" w:themeColor="text1"/>
          <w:sz w:val="26"/>
          <w:szCs w:val="26"/>
          <w:lang w:bidi="ru-RU"/>
        </w:rPr>
      </w:pPr>
      <w:r w:rsidRPr="009412EB">
        <w:rPr>
          <w:rFonts w:eastAsia="Microsoft Sans Serif"/>
          <w:color w:val="000000" w:themeColor="text1"/>
          <w:sz w:val="26"/>
          <w:szCs w:val="26"/>
          <w:lang w:bidi="ru-RU"/>
        </w:rPr>
        <w:t xml:space="preserve">въехавших в визовом порядке </w:t>
      </w:r>
      <w:r w:rsidR="00220E03" w:rsidRPr="009412EB">
        <w:rPr>
          <w:rFonts w:eastAsia="Microsoft Sans Serif"/>
          <w:color w:val="000000" w:themeColor="text1"/>
          <w:sz w:val="26"/>
          <w:szCs w:val="26"/>
          <w:lang w:bidi="ru-RU"/>
        </w:rPr>
        <w:t>–</w:t>
      </w:r>
      <w:r w:rsidRPr="009412EB">
        <w:rPr>
          <w:rFonts w:eastAsia="Microsoft Sans Serif"/>
          <w:color w:val="000000" w:themeColor="text1"/>
          <w:sz w:val="26"/>
          <w:szCs w:val="26"/>
          <w:lang w:bidi="ru-RU"/>
        </w:rPr>
        <w:t xml:space="preserve"> 10</w:t>
      </w:r>
      <w:r w:rsidR="009B0F89" w:rsidRPr="009412EB">
        <w:rPr>
          <w:rFonts w:eastAsia="Microsoft Sans Serif"/>
          <w:color w:val="000000" w:themeColor="text1"/>
          <w:sz w:val="26"/>
          <w:szCs w:val="26"/>
          <w:lang w:bidi="ru-RU"/>
        </w:rPr>
        <w:t xml:space="preserve">57 </w:t>
      </w:r>
      <w:r w:rsidRPr="009412EB">
        <w:rPr>
          <w:rFonts w:eastAsia="Microsoft Sans Serif"/>
          <w:color w:val="000000" w:themeColor="text1"/>
          <w:sz w:val="26"/>
          <w:szCs w:val="26"/>
          <w:lang w:bidi="ru-RU"/>
        </w:rPr>
        <w:t>(АППГ-</w:t>
      </w:r>
      <w:r w:rsidR="009B0F89" w:rsidRPr="009412EB">
        <w:rPr>
          <w:rFonts w:eastAsia="Microsoft Sans Serif"/>
          <w:color w:val="000000" w:themeColor="text1"/>
          <w:sz w:val="26"/>
          <w:szCs w:val="26"/>
          <w:lang w:bidi="ru-RU"/>
        </w:rPr>
        <w:t xml:space="preserve"> </w:t>
      </w:r>
      <w:r w:rsidR="000C0143" w:rsidRPr="009412EB">
        <w:rPr>
          <w:rFonts w:eastAsia="Microsoft Sans Serif"/>
          <w:color w:val="000000" w:themeColor="text1"/>
          <w:sz w:val="26"/>
          <w:szCs w:val="26"/>
          <w:lang w:bidi="ru-RU"/>
        </w:rPr>
        <w:t>967, +</w:t>
      </w:r>
      <w:r w:rsidRPr="009412EB">
        <w:rPr>
          <w:rFonts w:eastAsia="Microsoft Sans Serif"/>
          <w:color w:val="000000" w:themeColor="text1"/>
          <w:sz w:val="26"/>
          <w:szCs w:val="26"/>
          <w:lang w:bidi="ru-RU"/>
        </w:rPr>
        <w:t xml:space="preserve"> </w:t>
      </w:r>
      <w:r w:rsidR="000C0143" w:rsidRPr="009412EB">
        <w:rPr>
          <w:rFonts w:eastAsia="Microsoft Sans Serif"/>
          <w:color w:val="000000" w:themeColor="text1"/>
          <w:sz w:val="26"/>
          <w:szCs w:val="26"/>
          <w:lang w:bidi="ru-RU"/>
        </w:rPr>
        <w:t>9,3</w:t>
      </w:r>
      <w:r w:rsidRPr="009412EB">
        <w:rPr>
          <w:rFonts w:eastAsia="Microsoft Sans Serif"/>
          <w:color w:val="000000" w:themeColor="text1"/>
          <w:sz w:val="26"/>
          <w:szCs w:val="26"/>
          <w:lang w:bidi="ru-RU"/>
        </w:rPr>
        <w:t>%);</w:t>
      </w:r>
    </w:p>
    <w:p w14:paraId="32F1ECAE" w14:textId="77777777" w:rsidR="002B7377" w:rsidRPr="009412EB" w:rsidRDefault="002B7377" w:rsidP="009412EB">
      <w:pPr>
        <w:pStyle w:val="a3"/>
        <w:numPr>
          <w:ilvl w:val="0"/>
          <w:numId w:val="30"/>
        </w:numPr>
        <w:tabs>
          <w:tab w:val="left" w:pos="1134"/>
        </w:tabs>
        <w:spacing w:line="360" w:lineRule="auto"/>
        <w:ind w:left="0" w:firstLine="709"/>
        <w:jc w:val="both"/>
        <w:rPr>
          <w:rFonts w:eastAsia="Microsoft Sans Serif"/>
          <w:color w:val="000000" w:themeColor="text1"/>
          <w:sz w:val="26"/>
          <w:szCs w:val="26"/>
          <w:lang w:bidi="ru-RU"/>
        </w:rPr>
      </w:pPr>
      <w:r w:rsidRPr="009412EB">
        <w:rPr>
          <w:rFonts w:eastAsia="Microsoft Sans Serif"/>
          <w:color w:val="000000" w:themeColor="text1"/>
          <w:sz w:val="26"/>
          <w:szCs w:val="26"/>
          <w:lang w:bidi="ru-RU"/>
        </w:rPr>
        <w:t xml:space="preserve">въехавших в безвизовом порядке </w:t>
      </w:r>
      <w:r w:rsidR="009412EB">
        <w:rPr>
          <w:rFonts w:eastAsia="Microsoft Sans Serif"/>
          <w:color w:val="000000" w:themeColor="text1"/>
          <w:sz w:val="26"/>
          <w:szCs w:val="26"/>
          <w:lang w:bidi="ru-RU"/>
        </w:rPr>
        <w:sym w:font="Symbol" w:char="F02D"/>
      </w:r>
      <w:r w:rsidR="009B0F89" w:rsidRPr="009412EB">
        <w:rPr>
          <w:rFonts w:eastAsia="Microsoft Sans Serif"/>
          <w:color w:val="000000" w:themeColor="text1"/>
          <w:sz w:val="26"/>
          <w:szCs w:val="26"/>
          <w:lang w:bidi="ru-RU"/>
        </w:rPr>
        <w:t xml:space="preserve"> 1240</w:t>
      </w:r>
      <w:r w:rsidRPr="009412EB">
        <w:rPr>
          <w:rFonts w:eastAsia="Microsoft Sans Serif"/>
          <w:color w:val="000000" w:themeColor="text1"/>
          <w:sz w:val="26"/>
          <w:szCs w:val="26"/>
          <w:lang w:bidi="ru-RU"/>
        </w:rPr>
        <w:t xml:space="preserve"> (АППГ -9</w:t>
      </w:r>
      <w:r w:rsidR="000C0143" w:rsidRPr="009412EB">
        <w:rPr>
          <w:rFonts w:eastAsia="Microsoft Sans Serif"/>
          <w:color w:val="000000" w:themeColor="text1"/>
          <w:sz w:val="26"/>
          <w:szCs w:val="26"/>
          <w:lang w:bidi="ru-RU"/>
        </w:rPr>
        <w:t>00</w:t>
      </w:r>
      <w:r w:rsidRPr="009412EB">
        <w:rPr>
          <w:rFonts w:eastAsia="Microsoft Sans Serif"/>
          <w:color w:val="000000" w:themeColor="text1"/>
          <w:sz w:val="26"/>
          <w:szCs w:val="26"/>
          <w:lang w:bidi="ru-RU"/>
        </w:rPr>
        <w:t xml:space="preserve">, </w:t>
      </w:r>
      <w:r w:rsidR="000C0143" w:rsidRPr="009412EB">
        <w:rPr>
          <w:rFonts w:eastAsia="Microsoft Sans Serif"/>
          <w:color w:val="000000" w:themeColor="text1"/>
          <w:sz w:val="26"/>
          <w:szCs w:val="26"/>
          <w:lang w:bidi="ru-RU"/>
        </w:rPr>
        <w:t>+37,8%</w:t>
      </w:r>
      <w:r w:rsidRPr="009412EB">
        <w:rPr>
          <w:rFonts w:eastAsia="Microsoft Sans Serif"/>
          <w:color w:val="000000" w:themeColor="text1"/>
          <w:sz w:val="26"/>
          <w:szCs w:val="26"/>
          <w:lang w:bidi="ru-RU"/>
        </w:rPr>
        <w:t>).</w:t>
      </w:r>
    </w:p>
    <w:p w14:paraId="061195CC" w14:textId="77777777" w:rsidR="00C272D7" w:rsidRPr="009412EB" w:rsidRDefault="002B7377" w:rsidP="009412EB">
      <w:pPr>
        <w:spacing w:line="360" w:lineRule="auto"/>
        <w:ind w:firstLine="709"/>
        <w:jc w:val="both"/>
        <w:rPr>
          <w:rFonts w:eastAsia="Microsoft Sans Serif"/>
          <w:color w:val="000000" w:themeColor="text1"/>
          <w:sz w:val="26"/>
          <w:szCs w:val="26"/>
          <w:lang w:bidi="ru-RU"/>
        </w:rPr>
      </w:pPr>
      <w:r w:rsidRPr="009412EB">
        <w:rPr>
          <w:rFonts w:eastAsia="Microsoft Sans Serif"/>
          <w:color w:val="000000" w:themeColor="text1"/>
          <w:sz w:val="26"/>
          <w:szCs w:val="26"/>
          <w:lang w:bidi="ru-RU"/>
        </w:rPr>
        <w:t>Лидирующие позиции при постановке на миграционный учет сохраняют граждане Узбекистана, Китай.</w:t>
      </w:r>
    </w:p>
    <w:p w14:paraId="6BAC6AA1" w14:textId="77777777" w:rsidR="0040114A" w:rsidRPr="009412EB" w:rsidRDefault="00955BC8" w:rsidP="009412EB">
      <w:pPr>
        <w:spacing w:line="360" w:lineRule="auto"/>
        <w:ind w:firstLine="709"/>
        <w:jc w:val="both"/>
        <w:rPr>
          <w:rFonts w:eastAsia="Microsoft Sans Serif"/>
          <w:color w:val="000000" w:themeColor="text1"/>
          <w:sz w:val="26"/>
          <w:szCs w:val="26"/>
          <w:lang w:bidi="ru-RU"/>
        </w:rPr>
      </w:pPr>
      <w:r w:rsidRPr="009412EB">
        <w:rPr>
          <w:color w:val="000000" w:themeColor="text1"/>
          <w:sz w:val="26"/>
          <w:szCs w:val="26"/>
        </w:rPr>
        <w:t>Динамика численности мигрантов представлена на рисунке 1</w:t>
      </w:r>
      <w:r w:rsidR="00220E03" w:rsidRPr="009412EB">
        <w:rPr>
          <w:color w:val="000000" w:themeColor="text1"/>
          <w:sz w:val="26"/>
          <w:szCs w:val="26"/>
        </w:rPr>
        <w:t>.</w:t>
      </w:r>
    </w:p>
    <w:p w14:paraId="5083932E" w14:textId="77777777" w:rsidR="0040114A" w:rsidRDefault="00E82F25" w:rsidP="009C5F0E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 wp14:anchorId="6C682899" wp14:editId="72EA5A35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2B22CBE" w14:textId="77777777" w:rsidR="00A9006F" w:rsidRDefault="00A9006F" w:rsidP="00220E03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</w:p>
    <w:p w14:paraId="686B577A" w14:textId="77777777" w:rsidR="002B7377" w:rsidRPr="009412EB" w:rsidRDefault="002B7377" w:rsidP="00220E03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 xml:space="preserve">Криминальная ситуация, складывающаяся на территории муниципального округа Спасск-Дальний, является неотъемлемой частью социально-экономической обстановки, определяется этой обстановкой и оказывает прямое воздействие на все сферы общественного развития. </w:t>
      </w:r>
      <w:r w:rsidR="00220E03" w:rsidRPr="009412EB">
        <w:rPr>
          <w:color w:val="000000" w:themeColor="text1"/>
          <w:sz w:val="26"/>
          <w:szCs w:val="26"/>
        </w:rPr>
        <w:tab/>
      </w:r>
      <w:r w:rsidR="00220E03" w:rsidRPr="009412EB">
        <w:rPr>
          <w:color w:val="000000" w:themeColor="text1"/>
          <w:sz w:val="26"/>
          <w:szCs w:val="26"/>
        </w:rPr>
        <w:tab/>
      </w:r>
      <w:r w:rsidR="00220E03" w:rsidRPr="009412EB">
        <w:rPr>
          <w:color w:val="000000" w:themeColor="text1"/>
          <w:sz w:val="26"/>
          <w:szCs w:val="26"/>
        </w:rPr>
        <w:tab/>
      </w:r>
      <w:r w:rsidR="00220E03" w:rsidRPr="009412EB">
        <w:rPr>
          <w:color w:val="000000" w:themeColor="text1"/>
          <w:sz w:val="26"/>
          <w:szCs w:val="26"/>
        </w:rPr>
        <w:tab/>
      </w:r>
      <w:r w:rsidR="00220E03" w:rsidRPr="009412EB">
        <w:rPr>
          <w:color w:val="000000" w:themeColor="text1"/>
          <w:sz w:val="26"/>
          <w:szCs w:val="26"/>
        </w:rPr>
        <w:tab/>
      </w:r>
      <w:r w:rsidR="00220E03" w:rsidRPr="009412EB">
        <w:rPr>
          <w:color w:val="000000" w:themeColor="text1"/>
          <w:sz w:val="26"/>
          <w:szCs w:val="26"/>
        </w:rPr>
        <w:tab/>
      </w:r>
      <w:r w:rsidR="00220E03" w:rsidRPr="009412EB">
        <w:rPr>
          <w:color w:val="000000" w:themeColor="text1"/>
          <w:sz w:val="26"/>
          <w:szCs w:val="26"/>
        </w:rPr>
        <w:tab/>
      </w:r>
      <w:r w:rsidR="00220E03" w:rsidRPr="009412EB">
        <w:rPr>
          <w:color w:val="000000" w:themeColor="text1"/>
          <w:sz w:val="26"/>
          <w:szCs w:val="26"/>
        </w:rPr>
        <w:tab/>
      </w:r>
      <w:r w:rsidRPr="009412EB">
        <w:rPr>
          <w:color w:val="000000" w:themeColor="text1"/>
          <w:sz w:val="26"/>
          <w:szCs w:val="26"/>
        </w:rPr>
        <w:t xml:space="preserve">Анализ состояния правопорядка в контексте экстремизма и терроризма </w:t>
      </w:r>
      <w:r w:rsidR="00A9006F">
        <w:rPr>
          <w:color w:val="000000" w:themeColor="text1"/>
          <w:sz w:val="26"/>
          <w:szCs w:val="26"/>
        </w:rPr>
        <w:br/>
      </w:r>
      <w:r w:rsidRPr="009412EB">
        <w:rPr>
          <w:color w:val="000000" w:themeColor="text1"/>
          <w:sz w:val="26"/>
          <w:szCs w:val="26"/>
        </w:rPr>
        <w:t xml:space="preserve">за отчетный трехлетний период свидетельствует о сохранении стабильной </w:t>
      </w:r>
      <w:r w:rsidR="00A9006F">
        <w:rPr>
          <w:color w:val="000000" w:themeColor="text1"/>
          <w:sz w:val="26"/>
          <w:szCs w:val="26"/>
        </w:rPr>
        <w:br/>
      </w:r>
      <w:r w:rsidRPr="009412EB">
        <w:rPr>
          <w:color w:val="000000" w:themeColor="text1"/>
          <w:sz w:val="26"/>
          <w:szCs w:val="26"/>
        </w:rPr>
        <w:t>и прогнозируемой обстановки на территории муниципального округа Спасск-Дальний, которая находится под контролем соответствующих правоохранительных структур.</w:t>
      </w:r>
      <w:r w:rsidRPr="009412EB">
        <w:rPr>
          <w:color w:val="000000" w:themeColor="text1"/>
          <w:sz w:val="26"/>
          <w:szCs w:val="26"/>
        </w:rPr>
        <w:tab/>
        <w:t xml:space="preserve">Актов террористической направленности, а также преступлений, </w:t>
      </w:r>
      <w:r w:rsidRPr="009412EB">
        <w:rPr>
          <w:color w:val="000000" w:themeColor="text1"/>
          <w:sz w:val="26"/>
          <w:szCs w:val="26"/>
        </w:rPr>
        <w:lastRenderedPageBreak/>
        <w:t>относящихся к проявлениям экстремизма на территории муниципального округа Спасск-Дальний за последние три года не зарегистрировано</w:t>
      </w:r>
      <w:r w:rsidR="00800FEA" w:rsidRPr="009412EB">
        <w:rPr>
          <w:color w:val="000000" w:themeColor="text1"/>
          <w:sz w:val="26"/>
          <w:szCs w:val="26"/>
        </w:rPr>
        <w:t>. Деструктивная деятельность религиозных групп и организаций отсутствует.</w:t>
      </w:r>
    </w:p>
    <w:p w14:paraId="7907D715" w14:textId="77777777" w:rsidR="00955BC8" w:rsidRPr="009412EB" w:rsidRDefault="00A0676B" w:rsidP="009C5F0E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>В пределах муниципального округа Спасск-Дальний осуществляют свою деятельность юридические лица, индивидуальные предприниматели и иные организации, которые в процессе ведения отдельных видов экономической деятельности привлекают к трудовой деятельности иностранных граждан.</w:t>
      </w:r>
      <w:r w:rsidR="001C6FCD" w:rsidRPr="009412EB">
        <w:rPr>
          <w:color w:val="000000" w:themeColor="text1"/>
          <w:sz w:val="26"/>
          <w:szCs w:val="26"/>
        </w:rPr>
        <w:tab/>
      </w:r>
    </w:p>
    <w:p w14:paraId="3CD332D2" w14:textId="77777777" w:rsidR="00A85DC9" w:rsidRPr="009412EB" w:rsidRDefault="00955BC8" w:rsidP="00A85DC9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 xml:space="preserve">Это преимущественно граждане Узбекистана, Таджикистана, Азербайджана, Китая, Армении. Важным направлением в сфере социокультурной адаптации </w:t>
      </w:r>
      <w:r w:rsidR="00A9006F">
        <w:rPr>
          <w:color w:val="000000" w:themeColor="text1"/>
          <w:sz w:val="26"/>
          <w:szCs w:val="26"/>
        </w:rPr>
        <w:br/>
      </w:r>
      <w:r w:rsidRPr="009412EB">
        <w:rPr>
          <w:color w:val="000000" w:themeColor="text1"/>
          <w:sz w:val="26"/>
          <w:szCs w:val="26"/>
        </w:rPr>
        <w:t xml:space="preserve">и интеграции трудовых мигрантов является их включение в жизнь локального сообщества и установление позитивного взаимодействия с местными жителями путем совместного </w:t>
      </w:r>
      <w:r w:rsidR="00A85DC9" w:rsidRPr="009412EB">
        <w:rPr>
          <w:color w:val="000000" w:themeColor="text1"/>
          <w:sz w:val="26"/>
          <w:szCs w:val="26"/>
        </w:rPr>
        <w:t>и совместного преодоления повседневных трудностей.</w:t>
      </w:r>
    </w:p>
    <w:p w14:paraId="0D51753D" w14:textId="77777777" w:rsidR="007C4955" w:rsidRPr="009412EB" w:rsidRDefault="001C6FCD" w:rsidP="00A85DC9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 xml:space="preserve">Обстановка в плане взаимоотношений между различными национальностями и конфессиями в муниципальном округе оценивается как благополучная </w:t>
      </w:r>
      <w:r w:rsidR="00A9006F">
        <w:rPr>
          <w:color w:val="000000" w:themeColor="text1"/>
          <w:sz w:val="26"/>
          <w:szCs w:val="26"/>
        </w:rPr>
        <w:br/>
      </w:r>
      <w:r w:rsidRPr="009412EB">
        <w:rPr>
          <w:color w:val="000000" w:themeColor="text1"/>
          <w:sz w:val="26"/>
          <w:szCs w:val="26"/>
        </w:rPr>
        <w:t xml:space="preserve">и устойчивая. В тоже время в условиях стремительных общественных преобразований молодежь часто оказывается в наиболее уязвимом </w:t>
      </w:r>
      <w:r w:rsidR="00D75838" w:rsidRPr="009412EB">
        <w:rPr>
          <w:color w:val="000000" w:themeColor="text1"/>
          <w:sz w:val="26"/>
          <w:szCs w:val="26"/>
        </w:rPr>
        <w:t>положении,</w:t>
      </w:r>
      <w:r w:rsidRPr="009412EB">
        <w:rPr>
          <w:color w:val="000000" w:themeColor="text1"/>
          <w:sz w:val="26"/>
          <w:szCs w:val="26"/>
        </w:rPr>
        <w:t xml:space="preserve"> </w:t>
      </w:r>
      <w:r w:rsidR="00A9006F">
        <w:rPr>
          <w:color w:val="000000" w:themeColor="text1"/>
          <w:sz w:val="26"/>
          <w:szCs w:val="26"/>
        </w:rPr>
        <w:br/>
      </w:r>
      <w:r w:rsidRPr="009412EB">
        <w:rPr>
          <w:color w:val="000000" w:themeColor="text1"/>
          <w:sz w:val="26"/>
          <w:szCs w:val="26"/>
        </w:rPr>
        <w:t>как в экономическом, так и в социальном плане.</w:t>
      </w:r>
      <w:r w:rsidRPr="009412EB">
        <w:rPr>
          <w:color w:val="000000" w:themeColor="text1"/>
          <w:sz w:val="26"/>
          <w:szCs w:val="26"/>
        </w:rPr>
        <w:tab/>
        <w:t xml:space="preserve"> Потеря связи молодого поколения с культурными ценностями, национальными традициями </w:t>
      </w:r>
      <w:r w:rsidR="00A9006F">
        <w:rPr>
          <w:color w:val="000000" w:themeColor="text1"/>
          <w:sz w:val="26"/>
          <w:szCs w:val="26"/>
        </w:rPr>
        <w:br/>
      </w:r>
      <w:r w:rsidRPr="009412EB">
        <w:rPr>
          <w:color w:val="000000" w:themeColor="text1"/>
          <w:sz w:val="26"/>
          <w:szCs w:val="26"/>
        </w:rPr>
        <w:t>и менталитетом старших поколений представляет собой угрозу для усто</w:t>
      </w:r>
      <w:r w:rsidR="007C4955" w:rsidRPr="009412EB">
        <w:rPr>
          <w:color w:val="000000" w:themeColor="text1"/>
          <w:sz w:val="26"/>
          <w:szCs w:val="26"/>
        </w:rPr>
        <w:t>йчивости общественной культуры.</w:t>
      </w:r>
    </w:p>
    <w:p w14:paraId="090B5B90" w14:textId="77777777" w:rsidR="00D41A74" w:rsidRPr="009412EB" w:rsidRDefault="00D41A74" w:rsidP="00D41A74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 xml:space="preserve">Учитывая динамику развития современного общества, предотвращение распространения терроризма и экстремизма среди молодежи становится критически важным. Особую настороженность вызывает снижение общеобразовательного и общекультурного уровня молодых людей, чем пользуются </w:t>
      </w:r>
      <w:r w:rsidR="00800FEA" w:rsidRPr="009412EB">
        <w:rPr>
          <w:color w:val="000000" w:themeColor="text1"/>
          <w:sz w:val="26"/>
          <w:szCs w:val="26"/>
        </w:rPr>
        <w:t>экстремистские</w:t>
      </w:r>
      <w:r w:rsidRPr="009412EB">
        <w:rPr>
          <w:color w:val="000000" w:themeColor="text1"/>
          <w:sz w:val="26"/>
          <w:szCs w:val="26"/>
        </w:rPr>
        <w:t xml:space="preserve"> настроенные радикальные политические и религиозные силы.</w:t>
      </w:r>
    </w:p>
    <w:p w14:paraId="13C451D9" w14:textId="77777777" w:rsidR="007C4955" w:rsidRPr="009412EB" w:rsidRDefault="00D41A74" w:rsidP="007C4955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>Поэтому н</w:t>
      </w:r>
      <w:r w:rsidR="007C4955" w:rsidRPr="009412EB">
        <w:rPr>
          <w:color w:val="000000" w:themeColor="text1"/>
          <w:sz w:val="26"/>
          <w:szCs w:val="26"/>
        </w:rPr>
        <w:t xml:space="preserve">еобходимо сформировать у молодежи позитивные установки </w:t>
      </w:r>
      <w:r w:rsidR="00A9006F">
        <w:rPr>
          <w:color w:val="000000" w:themeColor="text1"/>
          <w:sz w:val="26"/>
          <w:szCs w:val="26"/>
        </w:rPr>
        <w:br/>
      </w:r>
      <w:r w:rsidR="007C4955" w:rsidRPr="009412EB">
        <w:rPr>
          <w:color w:val="000000" w:themeColor="text1"/>
          <w:sz w:val="26"/>
          <w:szCs w:val="26"/>
        </w:rPr>
        <w:t>в отношении представителей всех этнических групп, проживающих на территории муниципального округа, предотвратить формирование экстремистских молодежных объединений на почве этнической или конфессиональной вражды.</w:t>
      </w:r>
    </w:p>
    <w:p w14:paraId="6D849D96" w14:textId="77777777" w:rsidR="00A85DC9" w:rsidRPr="009412EB" w:rsidRDefault="007C4955" w:rsidP="00A85DC9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 xml:space="preserve">Кроме того, существует риск того, что трудовые мигранты, прибывающие </w:t>
      </w:r>
      <w:r w:rsidR="00A9006F">
        <w:rPr>
          <w:color w:val="000000" w:themeColor="text1"/>
          <w:sz w:val="26"/>
          <w:szCs w:val="26"/>
        </w:rPr>
        <w:br/>
      </w:r>
      <w:r w:rsidRPr="009412EB">
        <w:rPr>
          <w:color w:val="000000" w:themeColor="text1"/>
          <w:sz w:val="26"/>
          <w:szCs w:val="26"/>
        </w:rPr>
        <w:t xml:space="preserve">в Российскую Федерацию, могут быть вовлечены в деятельность экстремистских </w:t>
      </w:r>
      <w:r w:rsidR="00A9006F">
        <w:rPr>
          <w:color w:val="000000" w:themeColor="text1"/>
          <w:sz w:val="26"/>
          <w:szCs w:val="26"/>
        </w:rPr>
        <w:br/>
      </w:r>
      <w:r w:rsidRPr="009412EB">
        <w:rPr>
          <w:color w:val="000000" w:themeColor="text1"/>
          <w:sz w:val="26"/>
          <w:szCs w:val="26"/>
        </w:rPr>
        <w:t xml:space="preserve">и террористических организаций, активно распространять радикальные идеи </w:t>
      </w:r>
      <w:r w:rsidR="00A9006F">
        <w:rPr>
          <w:color w:val="000000" w:themeColor="text1"/>
          <w:sz w:val="26"/>
          <w:szCs w:val="26"/>
        </w:rPr>
        <w:br/>
      </w:r>
      <w:r w:rsidRPr="009412EB">
        <w:rPr>
          <w:color w:val="000000" w:themeColor="text1"/>
          <w:sz w:val="26"/>
          <w:szCs w:val="26"/>
        </w:rPr>
        <w:t>и участвовать в несанкционированных публичных мероприятиях.</w:t>
      </w:r>
      <w:r w:rsidR="00A85DC9" w:rsidRPr="009412EB">
        <w:rPr>
          <w:color w:val="000000" w:themeColor="text1"/>
          <w:sz w:val="26"/>
          <w:szCs w:val="26"/>
        </w:rPr>
        <w:t xml:space="preserve"> Особое внимание </w:t>
      </w:r>
      <w:r w:rsidR="00A85DC9" w:rsidRPr="009412EB">
        <w:rPr>
          <w:color w:val="000000" w:themeColor="text1"/>
          <w:sz w:val="26"/>
          <w:szCs w:val="26"/>
        </w:rPr>
        <w:lastRenderedPageBreak/>
        <w:t xml:space="preserve">следует уделить проблематике интеграции в российское общество </w:t>
      </w:r>
      <w:r w:rsidR="00A9006F">
        <w:rPr>
          <w:color w:val="000000" w:themeColor="text1"/>
          <w:sz w:val="26"/>
          <w:szCs w:val="26"/>
        </w:rPr>
        <w:br/>
      </w:r>
      <w:r w:rsidR="00A85DC9" w:rsidRPr="009412EB">
        <w:rPr>
          <w:color w:val="000000" w:themeColor="text1"/>
          <w:sz w:val="26"/>
          <w:szCs w:val="26"/>
        </w:rPr>
        <w:t>и образовательную среду несовершеннолетних мигрантов.</w:t>
      </w:r>
    </w:p>
    <w:p w14:paraId="139E86B2" w14:textId="77777777" w:rsidR="00EE1F07" w:rsidRPr="009412EB" w:rsidRDefault="00EE1F07" w:rsidP="00EE1F07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9412EB">
        <w:rPr>
          <w:color w:val="000000" w:themeColor="text1"/>
          <w:sz w:val="26"/>
          <w:szCs w:val="26"/>
        </w:rPr>
        <w:t xml:space="preserve">Для достижения межнационального и межконфессионального согласия, </w:t>
      </w:r>
      <w:r w:rsidR="00A9006F">
        <w:rPr>
          <w:color w:val="000000" w:themeColor="text1"/>
          <w:sz w:val="26"/>
          <w:szCs w:val="26"/>
        </w:rPr>
        <w:br/>
      </w:r>
      <w:r w:rsidRPr="009412EB">
        <w:rPr>
          <w:color w:val="000000" w:themeColor="text1"/>
          <w:sz w:val="26"/>
          <w:szCs w:val="26"/>
        </w:rPr>
        <w:t xml:space="preserve">а также для воспитания у молодежи неприятия экстремизма, необходимо использовать программные подходы. Важную роль играют также идеи </w:t>
      </w:r>
      <w:r w:rsidR="00A9006F">
        <w:rPr>
          <w:color w:val="000000" w:themeColor="text1"/>
          <w:sz w:val="26"/>
          <w:szCs w:val="26"/>
        </w:rPr>
        <w:br/>
      </w:r>
      <w:r w:rsidRPr="009412EB">
        <w:rPr>
          <w:color w:val="000000" w:themeColor="text1"/>
          <w:sz w:val="26"/>
          <w:szCs w:val="26"/>
        </w:rPr>
        <w:t>и социально-философские концепции российской культуры, которые, будучи адаптированными, могут способствовать развитию толерантности, сотрудничества между народами и служить духовной основой для интеграции мигрантов.</w:t>
      </w:r>
    </w:p>
    <w:p w14:paraId="43A2103D" w14:textId="77777777" w:rsidR="00A136B4" w:rsidRPr="009412EB" w:rsidRDefault="00A136B4" w:rsidP="007C4955">
      <w:pPr>
        <w:spacing w:line="360" w:lineRule="auto"/>
        <w:ind w:firstLine="708"/>
        <w:jc w:val="both"/>
        <w:rPr>
          <w:color w:val="000000" w:themeColor="text1"/>
          <w:sz w:val="26"/>
          <w:szCs w:val="26"/>
        </w:rPr>
      </w:pPr>
      <w:r w:rsidRPr="009412EB">
        <w:rPr>
          <w:rFonts w:eastAsia="Arial Unicode MS"/>
          <w:color w:val="000000" w:themeColor="text1"/>
          <w:sz w:val="26"/>
          <w:szCs w:val="26"/>
        </w:rPr>
        <w:t xml:space="preserve">Программа мероприятий </w:t>
      </w:r>
      <w:r w:rsidR="007C4955" w:rsidRPr="009412EB">
        <w:rPr>
          <w:rFonts w:eastAsia="Arial Unicode MS"/>
          <w:color w:val="000000" w:themeColor="text1"/>
          <w:sz w:val="26"/>
          <w:szCs w:val="26"/>
        </w:rPr>
        <w:t>профилактика экстремистских проявлений в сфер</w:t>
      </w:r>
      <w:r w:rsidR="00EC3C1A" w:rsidRPr="009412EB">
        <w:rPr>
          <w:rFonts w:eastAsia="Arial Unicode MS"/>
          <w:color w:val="000000" w:themeColor="text1"/>
          <w:sz w:val="26"/>
          <w:szCs w:val="26"/>
        </w:rPr>
        <w:t>е</w:t>
      </w:r>
      <w:r w:rsidR="007C4955" w:rsidRPr="009412EB">
        <w:rPr>
          <w:rFonts w:eastAsia="Arial Unicode MS"/>
          <w:color w:val="000000" w:themeColor="text1"/>
          <w:sz w:val="26"/>
          <w:szCs w:val="26"/>
        </w:rPr>
        <w:t xml:space="preserve"> межнациональных, межконфессиональных общественно-политических отношений на территории муниципального округа Спасск-Дальний </w:t>
      </w:r>
      <w:r w:rsidRPr="009412EB">
        <w:rPr>
          <w:rFonts w:eastAsia="Arial Unicode MS"/>
          <w:color w:val="000000" w:themeColor="text1"/>
          <w:sz w:val="26"/>
          <w:szCs w:val="26"/>
        </w:rPr>
        <w:t>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</w:t>
      </w:r>
    </w:p>
    <w:p w14:paraId="3B55C921" w14:textId="77777777" w:rsidR="00A136B4" w:rsidRPr="009412EB" w:rsidRDefault="00A136B4" w:rsidP="00A136B4">
      <w:pPr>
        <w:spacing w:line="360" w:lineRule="auto"/>
        <w:ind w:firstLine="709"/>
        <w:jc w:val="both"/>
        <w:rPr>
          <w:rFonts w:eastAsia="Arial Unicode MS"/>
          <w:color w:val="000000" w:themeColor="text1"/>
          <w:sz w:val="26"/>
          <w:szCs w:val="26"/>
        </w:rPr>
      </w:pPr>
      <w:r w:rsidRPr="009412EB">
        <w:rPr>
          <w:rFonts w:eastAsia="Arial Unicode MS"/>
          <w:color w:val="000000" w:themeColor="text1"/>
          <w:sz w:val="26"/>
          <w:szCs w:val="26"/>
        </w:rPr>
        <w:t xml:space="preserve">Формирование установок толерантного сознания и поведения, веротерпимости и миролюбия, профилактика терроризма и различных видов экстремизма имеют в настоящее время особую актуальность, обусловленную сохраняющейся социальной напряженностью в обществе, ростом сепаратизма </w:t>
      </w:r>
      <w:r w:rsidR="00A9006F">
        <w:rPr>
          <w:rFonts w:eastAsia="Arial Unicode MS"/>
          <w:color w:val="000000" w:themeColor="text1"/>
          <w:sz w:val="26"/>
          <w:szCs w:val="26"/>
        </w:rPr>
        <w:br/>
      </w:r>
      <w:r w:rsidRPr="009412EB">
        <w:rPr>
          <w:rFonts w:eastAsia="Arial Unicode MS"/>
          <w:color w:val="000000" w:themeColor="text1"/>
          <w:sz w:val="26"/>
          <w:szCs w:val="26"/>
        </w:rPr>
        <w:t xml:space="preserve">и национального экстремизма, являющихся прямой угрозой безопасности </w:t>
      </w:r>
      <w:r w:rsidR="00A9006F">
        <w:rPr>
          <w:rFonts w:eastAsia="Arial Unicode MS"/>
          <w:color w:val="000000" w:themeColor="text1"/>
          <w:sz w:val="26"/>
          <w:szCs w:val="26"/>
        </w:rPr>
        <w:br/>
      </w:r>
      <w:r w:rsidRPr="009412EB">
        <w:rPr>
          <w:rFonts w:eastAsia="Arial Unicode MS"/>
          <w:color w:val="000000" w:themeColor="text1"/>
          <w:sz w:val="26"/>
          <w:szCs w:val="26"/>
        </w:rPr>
        <w:t xml:space="preserve">не только муниципального </w:t>
      </w:r>
      <w:r w:rsidR="007C4955" w:rsidRPr="009412EB">
        <w:rPr>
          <w:rFonts w:eastAsia="Arial Unicode MS"/>
          <w:color w:val="000000" w:themeColor="text1"/>
          <w:sz w:val="26"/>
          <w:szCs w:val="26"/>
        </w:rPr>
        <w:t>округа</w:t>
      </w:r>
      <w:r w:rsidRPr="009412EB">
        <w:rPr>
          <w:rFonts w:eastAsia="Arial Unicode MS"/>
          <w:color w:val="000000" w:themeColor="text1"/>
          <w:sz w:val="26"/>
          <w:szCs w:val="26"/>
        </w:rPr>
        <w:t>, но и страны в целом.</w:t>
      </w:r>
    </w:p>
    <w:p w14:paraId="6511D013" w14:textId="77777777" w:rsidR="007C4955" w:rsidRPr="009412EB" w:rsidRDefault="007C4955" w:rsidP="007C4955">
      <w:pPr>
        <w:spacing w:line="360" w:lineRule="auto"/>
        <w:ind w:firstLine="709"/>
        <w:jc w:val="both"/>
        <w:rPr>
          <w:rFonts w:eastAsia="Arial Unicode MS"/>
          <w:color w:val="000000" w:themeColor="text1"/>
          <w:sz w:val="26"/>
          <w:szCs w:val="26"/>
        </w:rPr>
      </w:pPr>
      <w:r w:rsidRPr="009412EB">
        <w:rPr>
          <w:rFonts w:eastAsia="Arial Unicode MS"/>
          <w:color w:val="000000" w:themeColor="text1"/>
          <w:sz w:val="26"/>
          <w:szCs w:val="26"/>
        </w:rPr>
        <w:t>Экстремистская, террористическая и криминальная деятельность серьезно угрожает безопасности граждан и стабильности общества. Эти явления ослабляют доверие к местным властям, негативно сказываются на экономике, социальной сфере и других аспектах жизни. Социальная напряженность, вызванная этими действиями, усугубляется значительными финансовыми издержками, которые несут граждане, организации и предприятия, пытаясь справиться с последствиями преступлений.</w:t>
      </w:r>
    </w:p>
    <w:p w14:paraId="776867FA" w14:textId="77777777" w:rsidR="00A136B4" w:rsidRPr="009412EB" w:rsidRDefault="00A136B4" w:rsidP="007C4955">
      <w:pPr>
        <w:spacing w:line="360" w:lineRule="auto"/>
        <w:ind w:firstLine="709"/>
        <w:jc w:val="both"/>
        <w:rPr>
          <w:rFonts w:eastAsia="Arial Unicode MS"/>
          <w:color w:val="000000" w:themeColor="text1"/>
          <w:sz w:val="26"/>
          <w:szCs w:val="26"/>
        </w:rPr>
      </w:pPr>
      <w:r w:rsidRPr="009412EB">
        <w:rPr>
          <w:rFonts w:eastAsia="Arial Unicode MS"/>
          <w:color w:val="000000" w:themeColor="text1"/>
          <w:sz w:val="26"/>
          <w:szCs w:val="26"/>
        </w:rPr>
        <w:t xml:space="preserve">На </w:t>
      </w:r>
      <w:r w:rsidR="007C4955" w:rsidRPr="009412EB">
        <w:rPr>
          <w:rFonts w:eastAsia="Arial Unicode MS"/>
          <w:color w:val="000000" w:themeColor="text1"/>
          <w:sz w:val="26"/>
          <w:szCs w:val="26"/>
        </w:rPr>
        <w:t xml:space="preserve">территории </w:t>
      </w:r>
      <w:r w:rsidR="00D41A74" w:rsidRPr="009412EB">
        <w:rPr>
          <w:rFonts w:eastAsia="Arial Unicode MS"/>
          <w:color w:val="000000" w:themeColor="text1"/>
          <w:sz w:val="26"/>
          <w:szCs w:val="26"/>
        </w:rPr>
        <w:t>муниципального округа</w:t>
      </w:r>
      <w:r w:rsidR="007C4955" w:rsidRPr="009412EB">
        <w:rPr>
          <w:rFonts w:eastAsia="Arial Unicode MS"/>
          <w:color w:val="000000" w:themeColor="text1"/>
          <w:sz w:val="26"/>
          <w:szCs w:val="26"/>
        </w:rPr>
        <w:t xml:space="preserve"> Спасск-Дальний</w:t>
      </w:r>
      <w:r w:rsidRPr="009412EB">
        <w:rPr>
          <w:rFonts w:eastAsia="Arial Unicode MS"/>
          <w:color w:val="000000" w:themeColor="text1"/>
          <w:sz w:val="26"/>
          <w:szCs w:val="26"/>
        </w:rPr>
        <w:t xml:space="preserve"> активно ведется работа по искоренению рисков экстремизма в начальной стадии, повышению толерантности.</w:t>
      </w:r>
    </w:p>
    <w:p w14:paraId="7B69E46B" w14:textId="77777777" w:rsidR="00323CC9" w:rsidRPr="009412EB" w:rsidRDefault="00D75838" w:rsidP="00323CC9">
      <w:pPr>
        <w:spacing w:line="360" w:lineRule="auto"/>
        <w:ind w:firstLine="709"/>
        <w:jc w:val="both"/>
        <w:rPr>
          <w:rFonts w:eastAsia="Arial Unicode MS"/>
          <w:color w:val="000000" w:themeColor="text1"/>
          <w:sz w:val="26"/>
          <w:szCs w:val="26"/>
        </w:rPr>
      </w:pPr>
      <w:r w:rsidRPr="009412EB">
        <w:rPr>
          <w:rFonts w:eastAsia="Arial Unicode MS"/>
          <w:color w:val="000000" w:themeColor="text1"/>
          <w:sz w:val="26"/>
          <w:szCs w:val="26"/>
        </w:rPr>
        <w:t xml:space="preserve">На постоянной основе организовано проведение профилактических бесед </w:t>
      </w:r>
      <w:r w:rsidR="00A9006F">
        <w:rPr>
          <w:rFonts w:eastAsia="Arial Unicode MS"/>
          <w:color w:val="000000" w:themeColor="text1"/>
          <w:sz w:val="26"/>
          <w:szCs w:val="26"/>
        </w:rPr>
        <w:br/>
      </w:r>
      <w:r w:rsidRPr="009412EB">
        <w:rPr>
          <w:rFonts w:eastAsia="Arial Unicode MS"/>
          <w:color w:val="000000" w:themeColor="text1"/>
          <w:sz w:val="26"/>
          <w:szCs w:val="26"/>
        </w:rPr>
        <w:t>в образовательных учреждениях, среди молодежных групп противоправной направленности по разъяснению мер уголовной и административной ответственности за националистические и иные экстремистские проявления.</w:t>
      </w:r>
      <w:r w:rsidRPr="009412EB">
        <w:rPr>
          <w:color w:val="000000" w:themeColor="text1"/>
          <w:sz w:val="26"/>
          <w:szCs w:val="26"/>
        </w:rPr>
        <w:t xml:space="preserve"> </w:t>
      </w:r>
      <w:r w:rsidR="00A9006F">
        <w:rPr>
          <w:color w:val="000000" w:themeColor="text1"/>
          <w:sz w:val="26"/>
          <w:szCs w:val="26"/>
        </w:rPr>
        <w:br/>
      </w:r>
      <w:r w:rsidRPr="009412EB">
        <w:rPr>
          <w:rFonts w:eastAsia="Arial Unicode MS"/>
          <w:color w:val="000000" w:themeColor="text1"/>
          <w:sz w:val="26"/>
          <w:szCs w:val="26"/>
        </w:rPr>
        <w:lastRenderedPageBreak/>
        <w:t xml:space="preserve">В рамках государственных праздников проводятся мероприятия, направленные </w:t>
      </w:r>
      <w:r w:rsidR="00A9006F">
        <w:rPr>
          <w:rFonts w:eastAsia="Arial Unicode MS"/>
          <w:color w:val="000000" w:themeColor="text1"/>
          <w:sz w:val="26"/>
          <w:szCs w:val="26"/>
        </w:rPr>
        <w:br/>
      </w:r>
      <w:r w:rsidRPr="009412EB">
        <w:rPr>
          <w:rFonts w:eastAsia="Arial Unicode MS"/>
          <w:color w:val="000000" w:themeColor="text1"/>
          <w:sz w:val="26"/>
          <w:szCs w:val="26"/>
        </w:rPr>
        <w:t>на развитие толерантности, межнационального и межрелигиозного согласия.</w:t>
      </w:r>
      <w:r w:rsidRPr="009412EB">
        <w:rPr>
          <w:color w:val="000000" w:themeColor="text1"/>
          <w:sz w:val="26"/>
          <w:szCs w:val="26"/>
        </w:rPr>
        <w:t xml:space="preserve"> </w:t>
      </w:r>
      <w:r w:rsidRPr="009412EB">
        <w:rPr>
          <w:rFonts w:eastAsia="Arial Unicode MS"/>
          <w:color w:val="000000" w:themeColor="text1"/>
          <w:sz w:val="26"/>
          <w:szCs w:val="26"/>
        </w:rPr>
        <w:t>Обеспечение общественного порядка и безопасности, а также профилактика экстремизма во время культурных, общественных мероприятий и избирательных кампани</w:t>
      </w:r>
      <w:r w:rsidR="0074278A" w:rsidRPr="009412EB">
        <w:rPr>
          <w:rFonts w:eastAsia="Arial Unicode MS"/>
          <w:color w:val="000000" w:themeColor="text1"/>
          <w:sz w:val="26"/>
          <w:szCs w:val="26"/>
        </w:rPr>
        <w:t>й проводятся на должном уровне.</w:t>
      </w:r>
    </w:p>
    <w:p w14:paraId="286CCDCA" w14:textId="77777777" w:rsidR="00D41A74" w:rsidRPr="009412EB" w:rsidRDefault="00D41A74" w:rsidP="00D41A74">
      <w:pPr>
        <w:spacing w:line="360" w:lineRule="auto"/>
        <w:ind w:firstLine="709"/>
        <w:jc w:val="both"/>
        <w:rPr>
          <w:rFonts w:eastAsia="Arial Unicode MS"/>
          <w:color w:val="000000" w:themeColor="text1"/>
          <w:sz w:val="26"/>
          <w:szCs w:val="26"/>
        </w:rPr>
      </w:pPr>
      <w:r w:rsidRPr="009412EB">
        <w:rPr>
          <w:rFonts w:eastAsia="Arial Unicode MS"/>
          <w:color w:val="000000" w:themeColor="text1"/>
          <w:sz w:val="26"/>
          <w:szCs w:val="26"/>
        </w:rPr>
        <w:t xml:space="preserve">Противодействие экстремизму требует комплексного подхода, включающего в себя постоянный мониторинг его различных форм, предотвращение использования средств массовой информации для пропаганды экстремистских взглядов, а также обеспечение соблюдения организаторами публичных мероприятий требований Федерального закона от 19.06.2004 № 54-ФЗ </w:t>
      </w:r>
      <w:r w:rsidR="00A9006F">
        <w:rPr>
          <w:rFonts w:eastAsia="Arial Unicode MS"/>
          <w:color w:val="000000" w:themeColor="text1"/>
          <w:sz w:val="26"/>
          <w:szCs w:val="26"/>
        </w:rPr>
        <w:br/>
      </w:r>
      <w:r w:rsidRPr="009412EB">
        <w:rPr>
          <w:rFonts w:eastAsia="Arial Unicode MS"/>
          <w:color w:val="000000" w:themeColor="text1"/>
          <w:sz w:val="26"/>
          <w:szCs w:val="26"/>
        </w:rPr>
        <w:t>«О собраниях, митингах, демонстрациях, шествиях и пикетированиях».</w:t>
      </w:r>
    </w:p>
    <w:p w14:paraId="711F8E07" w14:textId="77777777" w:rsidR="00030740" w:rsidRPr="009412EB" w:rsidRDefault="00220E03" w:rsidP="00030740">
      <w:pPr>
        <w:spacing w:line="360" w:lineRule="auto"/>
        <w:ind w:firstLine="709"/>
        <w:jc w:val="both"/>
        <w:rPr>
          <w:rFonts w:eastAsia="Arial Unicode MS"/>
          <w:color w:val="000000" w:themeColor="text1"/>
          <w:sz w:val="26"/>
          <w:szCs w:val="26"/>
        </w:rPr>
      </w:pPr>
      <w:r w:rsidRPr="009412EB">
        <w:rPr>
          <w:rFonts w:eastAsia="Arial Unicode MS"/>
          <w:color w:val="000000" w:themeColor="text1"/>
          <w:sz w:val="26"/>
          <w:szCs w:val="26"/>
        </w:rPr>
        <w:t>В соответствии с пунктом 5</w:t>
      </w:r>
      <w:r w:rsidR="00030740" w:rsidRPr="009412EB">
        <w:rPr>
          <w:rFonts w:eastAsia="Arial Unicode MS"/>
          <w:color w:val="000000" w:themeColor="text1"/>
          <w:sz w:val="26"/>
          <w:szCs w:val="26"/>
        </w:rPr>
        <w:t xml:space="preserve"> постановления Правительства РФ </w:t>
      </w:r>
      <w:r w:rsidR="00A9006F" w:rsidRPr="009412EB">
        <w:rPr>
          <w:rFonts w:eastAsia="Arial Unicode MS"/>
          <w:color w:val="000000" w:themeColor="text1"/>
          <w:sz w:val="26"/>
          <w:szCs w:val="26"/>
        </w:rPr>
        <w:t xml:space="preserve">от 28.10.2017 </w:t>
      </w:r>
      <w:r w:rsidR="00030740" w:rsidRPr="009412EB">
        <w:rPr>
          <w:rFonts w:eastAsia="Arial Unicode MS"/>
          <w:color w:val="000000" w:themeColor="text1"/>
          <w:sz w:val="26"/>
          <w:szCs w:val="26"/>
        </w:rPr>
        <w:t xml:space="preserve">№ 1312 </w:t>
      </w:r>
      <w:r w:rsidR="00F20733" w:rsidRPr="009412EB">
        <w:rPr>
          <w:rFonts w:eastAsia="Arial Unicode MS"/>
          <w:color w:val="000000" w:themeColor="text1"/>
          <w:sz w:val="26"/>
          <w:szCs w:val="26"/>
        </w:rPr>
        <w:t>«О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ситуаций»</w:t>
      </w:r>
      <w:r w:rsidR="00030740" w:rsidRPr="009412EB">
        <w:rPr>
          <w:rFonts w:eastAsia="Arial Unicode MS"/>
          <w:color w:val="000000" w:themeColor="text1"/>
          <w:sz w:val="26"/>
          <w:szCs w:val="26"/>
        </w:rPr>
        <w:t xml:space="preserve">, </w:t>
      </w:r>
      <w:r w:rsidR="00AB37FA" w:rsidRPr="009412EB">
        <w:rPr>
          <w:rFonts w:eastAsia="Arial Unicode MS"/>
          <w:color w:val="000000" w:themeColor="text1"/>
          <w:sz w:val="26"/>
          <w:szCs w:val="26"/>
        </w:rPr>
        <w:t>а</w:t>
      </w:r>
      <w:r w:rsidR="00030740" w:rsidRPr="009412EB">
        <w:rPr>
          <w:rFonts w:eastAsia="Arial Unicode MS"/>
          <w:color w:val="000000" w:themeColor="text1"/>
          <w:sz w:val="26"/>
          <w:szCs w:val="26"/>
        </w:rPr>
        <w:t xml:space="preserve">дминистрация муниципального округа Спасск-Дальний предоставила своим специалистам доступ к государственной информационной системе мониторинга межнациональных и межконфессиональных отношений </w:t>
      </w:r>
      <w:r w:rsidR="00A9006F">
        <w:rPr>
          <w:rFonts w:eastAsia="Arial Unicode MS"/>
          <w:color w:val="000000" w:themeColor="text1"/>
          <w:sz w:val="26"/>
          <w:szCs w:val="26"/>
        </w:rPr>
        <w:br/>
      </w:r>
      <w:r w:rsidR="00030740" w:rsidRPr="009412EB">
        <w:rPr>
          <w:rFonts w:eastAsia="Arial Unicode MS"/>
          <w:color w:val="000000" w:themeColor="text1"/>
          <w:sz w:val="26"/>
          <w:szCs w:val="26"/>
        </w:rPr>
        <w:t xml:space="preserve">и раннего предупреждения конфликтов. Система предназначена для сбора информации, актуальной для </w:t>
      </w:r>
      <w:r w:rsidR="00AB37FA" w:rsidRPr="009412EB">
        <w:rPr>
          <w:rFonts w:eastAsia="Arial Unicode MS"/>
          <w:color w:val="000000" w:themeColor="text1"/>
          <w:sz w:val="26"/>
          <w:szCs w:val="26"/>
        </w:rPr>
        <w:t>а</w:t>
      </w:r>
      <w:r w:rsidR="00030740" w:rsidRPr="009412EB">
        <w:rPr>
          <w:rFonts w:eastAsia="Arial Unicode MS"/>
          <w:color w:val="000000" w:themeColor="text1"/>
          <w:sz w:val="26"/>
          <w:szCs w:val="26"/>
        </w:rPr>
        <w:t xml:space="preserve">дминистрации, включая сведения </w:t>
      </w:r>
      <w:r w:rsidR="00A9006F">
        <w:rPr>
          <w:rFonts w:eastAsia="Arial Unicode MS"/>
          <w:color w:val="000000" w:themeColor="text1"/>
          <w:sz w:val="26"/>
          <w:szCs w:val="26"/>
        </w:rPr>
        <w:br/>
      </w:r>
      <w:r w:rsidR="00030740" w:rsidRPr="009412EB">
        <w:rPr>
          <w:rFonts w:eastAsia="Arial Unicode MS"/>
          <w:color w:val="000000" w:themeColor="text1"/>
          <w:sz w:val="26"/>
          <w:szCs w:val="26"/>
        </w:rPr>
        <w:t>о межнациональных и межконфессиональных конфликтах, а также о деструктивной и экстремистской деятельности граждан или их объединений.</w:t>
      </w:r>
    </w:p>
    <w:p w14:paraId="6298A5F7" w14:textId="77777777" w:rsidR="00220E03" w:rsidRPr="009412EB" w:rsidRDefault="00030740" w:rsidP="00220E03">
      <w:pPr>
        <w:spacing w:line="360" w:lineRule="auto"/>
        <w:ind w:firstLine="709"/>
        <w:jc w:val="both"/>
        <w:rPr>
          <w:rFonts w:eastAsia="Arial Unicode MS"/>
          <w:color w:val="000000" w:themeColor="text1"/>
          <w:sz w:val="26"/>
          <w:szCs w:val="26"/>
        </w:rPr>
      </w:pPr>
      <w:r w:rsidRPr="009412EB">
        <w:rPr>
          <w:rFonts w:eastAsia="Arial Unicode MS"/>
          <w:color w:val="000000" w:themeColor="text1"/>
          <w:sz w:val="26"/>
          <w:szCs w:val="26"/>
        </w:rPr>
        <w:t xml:space="preserve">Муниципальная программа нацелена на снижение проявлений экстремизма </w:t>
      </w:r>
      <w:r w:rsidR="00A9006F">
        <w:rPr>
          <w:rFonts w:eastAsia="Arial Unicode MS"/>
          <w:color w:val="000000" w:themeColor="text1"/>
          <w:sz w:val="26"/>
          <w:szCs w:val="26"/>
        </w:rPr>
        <w:br/>
      </w:r>
      <w:r w:rsidRPr="009412EB">
        <w:rPr>
          <w:rFonts w:eastAsia="Arial Unicode MS"/>
          <w:color w:val="000000" w:themeColor="text1"/>
          <w:sz w:val="26"/>
          <w:szCs w:val="26"/>
        </w:rPr>
        <w:t xml:space="preserve">и нетерпимости к представителям других национальностей и религий. </w:t>
      </w:r>
      <w:r w:rsidR="00A9006F">
        <w:rPr>
          <w:rFonts w:eastAsia="Arial Unicode MS"/>
          <w:color w:val="000000" w:themeColor="text1"/>
          <w:sz w:val="26"/>
          <w:szCs w:val="26"/>
        </w:rPr>
        <w:br/>
      </w:r>
      <w:r w:rsidRPr="009412EB">
        <w:rPr>
          <w:rFonts w:eastAsia="Arial Unicode MS"/>
          <w:color w:val="000000" w:themeColor="text1"/>
          <w:sz w:val="26"/>
          <w:szCs w:val="26"/>
        </w:rPr>
        <w:t xml:space="preserve">Она способствует формированию у граждан уважительного отношения </w:t>
      </w:r>
      <w:r w:rsidR="00A9006F">
        <w:rPr>
          <w:rFonts w:eastAsia="Arial Unicode MS"/>
          <w:color w:val="000000" w:themeColor="text1"/>
          <w:sz w:val="26"/>
          <w:szCs w:val="26"/>
        </w:rPr>
        <w:br/>
      </w:r>
      <w:r w:rsidRPr="009412EB">
        <w:rPr>
          <w:rFonts w:eastAsia="Arial Unicode MS"/>
          <w:color w:val="000000" w:themeColor="text1"/>
          <w:sz w:val="26"/>
          <w:szCs w:val="26"/>
        </w:rPr>
        <w:t xml:space="preserve">к многообразию российского общества, основанного на общечеловеческих ценностях и правах. </w:t>
      </w:r>
      <w:r w:rsidR="00220E03" w:rsidRPr="009412EB">
        <w:rPr>
          <w:rFonts w:eastAsia="Arial Unicode MS"/>
          <w:color w:val="000000" w:themeColor="text1"/>
          <w:sz w:val="26"/>
          <w:szCs w:val="26"/>
        </w:rPr>
        <w:t>Кроме того, программа направлена на оптимизацию информационной поддержки антитеррористической деятельности, содействие социальной адаптации иностранных граждан, предотвращение их социальной изоляции, а также на повышение уровня общей безопасности.</w:t>
      </w:r>
    </w:p>
    <w:p w14:paraId="1523E5A6" w14:textId="77777777" w:rsidR="009B56B1" w:rsidRPr="009412EB" w:rsidRDefault="009B56B1" w:rsidP="00220E03">
      <w:pPr>
        <w:spacing w:line="360" w:lineRule="auto"/>
        <w:ind w:firstLine="709"/>
        <w:jc w:val="both"/>
        <w:rPr>
          <w:rFonts w:eastAsia="Arial Unicode MS"/>
          <w:color w:val="000000" w:themeColor="text1"/>
          <w:sz w:val="26"/>
          <w:szCs w:val="26"/>
        </w:rPr>
      </w:pPr>
      <w:r w:rsidRPr="009412EB">
        <w:rPr>
          <w:rFonts w:eastAsia="Arial Unicode MS"/>
          <w:color w:val="000000" w:themeColor="text1"/>
          <w:sz w:val="26"/>
          <w:szCs w:val="26"/>
        </w:rPr>
        <w:t xml:space="preserve">Муниципальная программа призвана повысить результативность </w:t>
      </w:r>
      <w:r w:rsidR="00A9006F">
        <w:rPr>
          <w:rFonts w:eastAsia="Arial Unicode MS"/>
          <w:color w:val="000000" w:themeColor="text1"/>
          <w:sz w:val="26"/>
          <w:szCs w:val="26"/>
        </w:rPr>
        <w:br/>
      </w:r>
      <w:r w:rsidRPr="009412EB">
        <w:rPr>
          <w:rFonts w:eastAsia="Arial Unicode MS"/>
          <w:color w:val="000000" w:themeColor="text1"/>
          <w:sz w:val="26"/>
          <w:szCs w:val="26"/>
        </w:rPr>
        <w:t xml:space="preserve">уже принятых мер по противодействию терроризму и экстремизму, устранить </w:t>
      </w:r>
      <w:r w:rsidR="00A9006F">
        <w:rPr>
          <w:rFonts w:eastAsia="Arial Unicode MS"/>
          <w:color w:val="000000" w:themeColor="text1"/>
          <w:sz w:val="26"/>
          <w:szCs w:val="26"/>
        </w:rPr>
        <w:br/>
      </w:r>
      <w:r w:rsidRPr="009412EB">
        <w:rPr>
          <w:rFonts w:eastAsia="Arial Unicode MS"/>
          <w:color w:val="000000" w:themeColor="text1"/>
          <w:sz w:val="26"/>
          <w:szCs w:val="26"/>
        </w:rPr>
        <w:t>их первопричины и условия, а также создать единую систему для воспитания толерантности у жителей муниципального округа</w:t>
      </w:r>
      <w:r w:rsidR="0074278A" w:rsidRPr="009412EB">
        <w:rPr>
          <w:rFonts w:eastAsia="Arial Unicode MS"/>
          <w:color w:val="000000" w:themeColor="text1"/>
          <w:sz w:val="26"/>
          <w:szCs w:val="26"/>
        </w:rPr>
        <w:t xml:space="preserve"> Спасск-Дальний.</w:t>
      </w:r>
    </w:p>
    <w:p w14:paraId="1D2DE0E2" w14:textId="77777777" w:rsidR="00A9006F" w:rsidRPr="009412EB" w:rsidRDefault="00A9006F" w:rsidP="009C5F0E">
      <w:pPr>
        <w:spacing w:line="360" w:lineRule="auto"/>
        <w:ind w:firstLine="709"/>
        <w:jc w:val="both"/>
        <w:rPr>
          <w:rFonts w:eastAsia="Arial Unicode MS"/>
          <w:color w:val="000000" w:themeColor="text1"/>
          <w:sz w:val="26"/>
          <w:szCs w:val="26"/>
        </w:rPr>
      </w:pPr>
    </w:p>
    <w:p w14:paraId="0418EDD6" w14:textId="77777777" w:rsidR="00723079" w:rsidRPr="009412EB" w:rsidRDefault="0018340E" w:rsidP="00A9006F">
      <w:pPr>
        <w:pStyle w:val="21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Cs w:val="0"/>
          <w:color w:val="000000" w:themeColor="text1"/>
          <w:spacing w:val="0"/>
          <w:lang w:eastAsia="ru-RU"/>
        </w:rPr>
        <w:lastRenderedPageBreak/>
        <w:t xml:space="preserve">1.2. </w:t>
      </w:r>
      <w:r w:rsidR="00723079" w:rsidRPr="009412EB">
        <w:rPr>
          <w:rFonts w:ascii="Times New Roman" w:eastAsia="Arial Unicode MS" w:hAnsi="Times New Roman" w:cs="Times New Roman"/>
          <w:bCs w:val="0"/>
          <w:color w:val="000000" w:themeColor="text1"/>
          <w:spacing w:val="0"/>
          <w:lang w:eastAsia="ru-RU"/>
        </w:rPr>
        <w:t xml:space="preserve">Приоритеты и цели </w:t>
      </w:r>
      <w:r w:rsidR="0074590D" w:rsidRPr="009412EB">
        <w:rPr>
          <w:rFonts w:ascii="Times New Roman" w:eastAsia="Arial Unicode MS" w:hAnsi="Times New Roman" w:cs="Times New Roman"/>
          <w:bCs w:val="0"/>
          <w:color w:val="000000" w:themeColor="text1"/>
          <w:spacing w:val="0"/>
          <w:lang w:eastAsia="ru-RU"/>
        </w:rPr>
        <w:t>муниципальной</w:t>
      </w:r>
      <w:r w:rsidR="00723079" w:rsidRPr="009412EB">
        <w:rPr>
          <w:rFonts w:ascii="Times New Roman" w:eastAsia="Arial Unicode MS" w:hAnsi="Times New Roman" w:cs="Times New Roman"/>
          <w:bCs w:val="0"/>
          <w:color w:val="000000" w:themeColor="text1"/>
          <w:spacing w:val="0"/>
          <w:lang w:eastAsia="ru-RU"/>
        </w:rPr>
        <w:t xml:space="preserve"> политики в сфер</w:t>
      </w:r>
      <w:r w:rsidR="00EE1F07" w:rsidRPr="009412EB">
        <w:rPr>
          <w:rFonts w:ascii="Times New Roman" w:eastAsia="Arial Unicode MS" w:hAnsi="Times New Roman" w:cs="Times New Roman"/>
          <w:bCs w:val="0"/>
          <w:color w:val="000000" w:themeColor="text1"/>
          <w:spacing w:val="0"/>
          <w:lang w:eastAsia="ru-RU"/>
        </w:rPr>
        <w:t>ах</w:t>
      </w:r>
      <w:r w:rsidR="00723079" w:rsidRPr="009412EB">
        <w:rPr>
          <w:rFonts w:ascii="Times New Roman" w:eastAsia="Arial Unicode MS" w:hAnsi="Times New Roman" w:cs="Times New Roman"/>
          <w:bCs w:val="0"/>
          <w:color w:val="000000" w:themeColor="text1"/>
          <w:spacing w:val="0"/>
          <w:lang w:eastAsia="ru-RU"/>
        </w:rPr>
        <w:t xml:space="preserve"> реализации</w:t>
      </w:r>
      <w:r w:rsidR="00A9006F">
        <w:rPr>
          <w:rFonts w:ascii="Times New Roman" w:eastAsia="Arial Unicode MS" w:hAnsi="Times New Roman" w:cs="Times New Roman"/>
          <w:bCs w:val="0"/>
          <w:color w:val="000000" w:themeColor="text1"/>
          <w:spacing w:val="0"/>
          <w:lang w:eastAsia="ru-RU"/>
        </w:rPr>
        <w:t xml:space="preserve"> </w:t>
      </w:r>
      <w:r w:rsidR="00723079" w:rsidRPr="009412EB">
        <w:rPr>
          <w:rFonts w:ascii="Times New Roman" w:eastAsia="Arial Unicode MS" w:hAnsi="Times New Roman" w:cs="Times New Roman"/>
          <w:bCs w:val="0"/>
          <w:color w:val="000000" w:themeColor="text1"/>
          <w:spacing w:val="0"/>
          <w:lang w:eastAsia="ru-RU"/>
        </w:rPr>
        <w:t>муниципальной программы</w:t>
      </w:r>
    </w:p>
    <w:p w14:paraId="4B68D2E7" w14:textId="77777777" w:rsidR="00A9006F" w:rsidRDefault="00151C42" w:rsidP="0094637E">
      <w:pPr>
        <w:pStyle w:val="21"/>
        <w:spacing w:after="0" w:line="360" w:lineRule="auto"/>
        <w:ind w:right="-1" w:firstLine="708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9412EB">
        <w:rPr>
          <w:rFonts w:ascii="Times New Roman" w:hAnsi="Times New Roman" w:cs="Times New Roman"/>
          <w:b w:val="0"/>
          <w:color w:val="000000" w:themeColor="text1"/>
        </w:rPr>
        <w:t>Приоритеты государственной</w:t>
      </w:r>
      <w:r w:rsidR="00723079" w:rsidRPr="009412EB">
        <w:rPr>
          <w:rFonts w:ascii="Times New Roman" w:hAnsi="Times New Roman" w:cs="Times New Roman"/>
          <w:b w:val="0"/>
          <w:color w:val="000000" w:themeColor="text1"/>
        </w:rPr>
        <w:t xml:space="preserve"> политики </w:t>
      </w:r>
      <w:r w:rsidR="001E0412" w:rsidRPr="009412EB">
        <w:rPr>
          <w:rFonts w:ascii="Times New Roman" w:hAnsi="Times New Roman" w:cs="Times New Roman"/>
          <w:b w:val="0"/>
          <w:color w:val="000000" w:themeColor="text1"/>
        </w:rPr>
        <w:t>в</w:t>
      </w:r>
      <w:r w:rsidR="00642A18" w:rsidRPr="009412EB">
        <w:rPr>
          <w:rFonts w:ascii="Times New Roman" w:hAnsi="Times New Roman" w:cs="Times New Roman"/>
          <w:b w:val="0"/>
          <w:color w:val="000000" w:themeColor="text1"/>
        </w:rPr>
        <w:t xml:space="preserve"> области п</w:t>
      </w:r>
      <w:r w:rsidR="001E0412" w:rsidRPr="009412EB">
        <w:rPr>
          <w:rFonts w:ascii="Times New Roman" w:hAnsi="Times New Roman" w:cs="Times New Roman"/>
          <w:b w:val="0"/>
          <w:color w:val="000000" w:themeColor="text1"/>
        </w:rPr>
        <w:t>рофилактик</w:t>
      </w:r>
      <w:r w:rsidR="00642A18" w:rsidRPr="009412EB">
        <w:rPr>
          <w:rFonts w:ascii="Times New Roman" w:hAnsi="Times New Roman" w:cs="Times New Roman"/>
          <w:b w:val="0"/>
          <w:color w:val="000000" w:themeColor="text1"/>
        </w:rPr>
        <w:t>и</w:t>
      </w:r>
      <w:r w:rsidR="001E0412" w:rsidRPr="009412EB">
        <w:rPr>
          <w:rFonts w:ascii="Times New Roman" w:hAnsi="Times New Roman" w:cs="Times New Roman"/>
          <w:b w:val="0"/>
          <w:color w:val="000000" w:themeColor="text1"/>
        </w:rPr>
        <w:t xml:space="preserve"> экс</w:t>
      </w:r>
      <w:r w:rsidR="00642A18" w:rsidRPr="009412EB">
        <w:rPr>
          <w:rFonts w:ascii="Times New Roman" w:hAnsi="Times New Roman" w:cs="Times New Roman"/>
          <w:b w:val="0"/>
          <w:color w:val="000000" w:themeColor="text1"/>
        </w:rPr>
        <w:t xml:space="preserve">тремистских проявлений, затрагивающих </w:t>
      </w:r>
      <w:r w:rsidR="001E0412" w:rsidRPr="009412EB">
        <w:rPr>
          <w:rFonts w:ascii="Times New Roman" w:hAnsi="Times New Roman" w:cs="Times New Roman"/>
          <w:b w:val="0"/>
          <w:color w:val="000000" w:themeColor="text1"/>
        </w:rPr>
        <w:t>межнациональны</w:t>
      </w:r>
      <w:r w:rsidR="00642A18" w:rsidRPr="009412EB">
        <w:rPr>
          <w:rFonts w:ascii="Times New Roman" w:hAnsi="Times New Roman" w:cs="Times New Roman"/>
          <w:b w:val="0"/>
          <w:color w:val="000000" w:themeColor="text1"/>
        </w:rPr>
        <w:t>е</w:t>
      </w:r>
      <w:r w:rsidR="001E0412" w:rsidRPr="009412EB">
        <w:rPr>
          <w:rFonts w:ascii="Times New Roman" w:hAnsi="Times New Roman" w:cs="Times New Roman"/>
          <w:b w:val="0"/>
          <w:color w:val="000000" w:themeColor="text1"/>
        </w:rPr>
        <w:t>, меж</w:t>
      </w:r>
      <w:r w:rsidR="00642A18" w:rsidRPr="009412EB">
        <w:rPr>
          <w:rFonts w:ascii="Times New Roman" w:hAnsi="Times New Roman" w:cs="Times New Roman"/>
          <w:b w:val="0"/>
          <w:color w:val="000000" w:themeColor="text1"/>
        </w:rPr>
        <w:t>конфессиональные и общественно-</w:t>
      </w:r>
      <w:r w:rsidR="001E0412" w:rsidRPr="009412EB">
        <w:rPr>
          <w:rFonts w:ascii="Times New Roman" w:hAnsi="Times New Roman" w:cs="Times New Roman"/>
          <w:b w:val="0"/>
          <w:color w:val="000000" w:themeColor="text1"/>
        </w:rPr>
        <w:t>политически</w:t>
      </w:r>
      <w:r w:rsidR="00642A18" w:rsidRPr="009412EB">
        <w:rPr>
          <w:rFonts w:ascii="Times New Roman" w:hAnsi="Times New Roman" w:cs="Times New Roman"/>
          <w:b w:val="0"/>
          <w:color w:val="000000" w:themeColor="text1"/>
        </w:rPr>
        <w:t>е</w:t>
      </w:r>
      <w:r w:rsidR="001E0412" w:rsidRPr="009412EB">
        <w:rPr>
          <w:rFonts w:ascii="Times New Roman" w:hAnsi="Times New Roman" w:cs="Times New Roman"/>
          <w:b w:val="0"/>
          <w:color w:val="000000" w:themeColor="text1"/>
        </w:rPr>
        <w:t xml:space="preserve"> отношени</w:t>
      </w:r>
      <w:r w:rsidR="00642A18" w:rsidRPr="009412EB">
        <w:rPr>
          <w:rFonts w:ascii="Times New Roman" w:hAnsi="Times New Roman" w:cs="Times New Roman"/>
          <w:b w:val="0"/>
          <w:color w:val="000000" w:themeColor="text1"/>
        </w:rPr>
        <w:t>я</w:t>
      </w:r>
      <w:r w:rsidR="001E0412" w:rsidRPr="009412EB">
        <w:rPr>
          <w:rFonts w:ascii="Times New Roman" w:hAnsi="Times New Roman" w:cs="Times New Roman"/>
          <w:b w:val="0"/>
          <w:color w:val="000000" w:themeColor="text1"/>
        </w:rPr>
        <w:t xml:space="preserve"> на территории муниципального округа Спасск-Дальний</w:t>
      </w:r>
      <w:r w:rsidR="00642A18" w:rsidRPr="009412EB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1E0412" w:rsidRPr="009412EB">
        <w:rPr>
          <w:rFonts w:ascii="Times New Roman" w:hAnsi="Times New Roman" w:cs="Times New Roman"/>
          <w:b w:val="0"/>
          <w:color w:val="000000" w:themeColor="text1"/>
        </w:rPr>
        <w:t>определены стратегическими документами и нормативными правовыми актами Российской Федерации и Приморского края.</w:t>
      </w:r>
    </w:p>
    <w:p w14:paraId="0F6FCF8C" w14:textId="77777777" w:rsidR="00F471BD" w:rsidRPr="009412EB" w:rsidRDefault="00A0676B" w:rsidP="0094637E">
      <w:pPr>
        <w:pStyle w:val="21"/>
        <w:spacing w:after="0" w:line="360" w:lineRule="auto"/>
        <w:ind w:right="-1" w:firstLine="708"/>
        <w:jc w:val="both"/>
        <w:rPr>
          <w:rFonts w:ascii="Times New Roman" w:hAnsi="Times New Roman" w:cs="Times New Roman"/>
          <w:color w:val="000000" w:themeColor="text1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В соответствии со стратегическими приоритетами </w:t>
      </w:r>
      <w:r w:rsidR="00F471BD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политики в области профилактики экстремистских проявлений, затрагивающих межнациональные, межконфессиональные и общественно-политические отношения на территории муниципального округа Спасск-Дальний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, формируются приоритеты </w:t>
      </w:r>
      <w:r w:rsidR="00F471BD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муниципальной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программы </w:t>
      </w:r>
      <w:r w:rsidR="00625176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–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  <w:r w:rsidR="00B61AD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создание системы мониторинга экстремистских проявлений и анализ факторов, способствующих их возникновению</w:t>
      </w:r>
      <w:r w:rsidR="009E38AF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,</w:t>
      </w:r>
      <w:r w:rsidR="00B61AD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  <w:r w:rsidR="00217FC2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создание условий для реализации </w:t>
      </w:r>
      <w:r w:rsidR="00625176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государственной</w:t>
      </w:r>
      <w:r w:rsidR="00A365F9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национальной</w:t>
      </w:r>
      <w:r w:rsidR="00625176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политики в сфере противодействия экс</w:t>
      </w:r>
      <w:r w:rsidR="00A365F9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тремизму в Российской Федерации;</w:t>
      </w:r>
      <w:r w:rsidR="00B61AD7" w:rsidRPr="009412EB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B61AD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повышение уровня образования и информированности населения о культурных, религиозных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="00B61AD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и исторических особенностях различных этнических и конфессиональных групп</w:t>
      </w:r>
      <w:r w:rsidR="00806228" w:rsidRPr="009412EB">
        <w:rPr>
          <w:rFonts w:ascii="Times New Roman" w:hAnsi="Times New Roman" w:cs="Times New Roman"/>
          <w:b w:val="0"/>
          <w:color w:val="000000" w:themeColor="text1"/>
        </w:rPr>
        <w:t>;</w:t>
      </w:r>
      <w:r w:rsidR="00E75AAA" w:rsidRPr="009412EB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="00806228" w:rsidRPr="009412EB">
        <w:rPr>
          <w:rFonts w:ascii="Times New Roman" w:hAnsi="Times New Roman" w:cs="Times New Roman"/>
          <w:b w:val="0"/>
          <w:color w:val="000000" w:themeColor="text1"/>
        </w:rPr>
        <w:t xml:space="preserve">создание условий, способствующих социальной и культурной адаптации </w:t>
      </w:r>
      <w:r w:rsidR="00A9006F">
        <w:rPr>
          <w:rFonts w:ascii="Times New Roman" w:hAnsi="Times New Roman" w:cs="Times New Roman"/>
          <w:b w:val="0"/>
          <w:color w:val="000000" w:themeColor="text1"/>
        </w:rPr>
        <w:br/>
      </w:r>
      <w:r w:rsidR="00806228" w:rsidRPr="009412EB">
        <w:rPr>
          <w:rFonts w:ascii="Times New Roman" w:hAnsi="Times New Roman" w:cs="Times New Roman"/>
          <w:b w:val="0"/>
          <w:color w:val="000000" w:themeColor="text1"/>
        </w:rPr>
        <w:t xml:space="preserve">и интеграции иностранных граждан в российское общество и профилактика экстремизма на национальной и религиозной почве; </w:t>
      </w:r>
      <w:r w:rsidR="00A9006F">
        <w:rPr>
          <w:rFonts w:ascii="Times New Roman" w:hAnsi="Times New Roman" w:cs="Times New Roman"/>
          <w:b w:val="0"/>
          <w:color w:val="000000" w:themeColor="text1"/>
        </w:rPr>
        <w:t xml:space="preserve">создание </w:t>
      </w:r>
      <w:r w:rsidR="009E38AF" w:rsidRPr="009412EB">
        <w:rPr>
          <w:rFonts w:ascii="Times New Roman" w:hAnsi="Times New Roman" w:cs="Times New Roman"/>
          <w:b w:val="0"/>
          <w:color w:val="000000" w:themeColor="text1"/>
        </w:rPr>
        <w:t>условия для эффективной деятельности и развития институтов гражданского общества с целью их вовлечения в социальные проекты, способствующие укреплению межнационального согласия в соответствии с положениями следующих стратегических документов</w:t>
      </w:r>
      <w:r w:rsidR="009E38AF" w:rsidRPr="009412EB">
        <w:rPr>
          <w:rFonts w:ascii="Times New Roman" w:hAnsi="Times New Roman" w:cs="Times New Roman"/>
          <w:color w:val="000000" w:themeColor="text1"/>
        </w:rPr>
        <w:t>:</w:t>
      </w:r>
    </w:p>
    <w:p w14:paraId="4F79E95A" w14:textId="77777777" w:rsidR="00AB37FA" w:rsidRPr="009412EB" w:rsidRDefault="007B5167" w:rsidP="00AB37FA">
      <w:pPr>
        <w:pStyle w:val="21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Федера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льный закон от 25 июля 2002 г.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114-ФЗ «О противодействии</w:t>
      </w:r>
      <w:r w:rsidR="00E75AAA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экстремистской деятельности;</w:t>
      </w:r>
    </w:p>
    <w:p w14:paraId="12FA0414" w14:textId="77777777" w:rsidR="00AB37FA" w:rsidRPr="009412EB" w:rsidRDefault="00AB37FA" w:rsidP="00AB37FA">
      <w:pPr>
        <w:pStyle w:val="21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Указ Президент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а Российской Федерации от 15 октября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2025 г. № 738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«О Концепции государственной миграционной политики Российской Федерации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  <w:t>на 2026–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2030 годы»;</w:t>
      </w:r>
    </w:p>
    <w:p w14:paraId="1C7B39B3" w14:textId="77777777" w:rsidR="007E1863" w:rsidRPr="009412EB" w:rsidRDefault="00F139A6" w:rsidP="007E1863">
      <w:pPr>
        <w:pStyle w:val="21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color w:val="000000" w:themeColor="text1"/>
        </w:rPr>
        <w:t>Стратегия противодействия эк</w:t>
      </w:r>
      <w:r w:rsidR="007E1863" w:rsidRPr="009412EB">
        <w:rPr>
          <w:rFonts w:ascii="Times New Roman" w:eastAsia="Arial Unicode MS" w:hAnsi="Times New Roman" w:cs="Times New Roman"/>
          <w:b w:val="0"/>
          <w:color w:val="000000" w:themeColor="text1"/>
        </w:rPr>
        <w:t>стремизму в Российской Федерации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, утвержденная Указом Президента РФ от 2</w:t>
      </w:r>
      <w:r w:rsidR="00951C64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8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  <w:r w:rsidR="00951C64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декабря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202</w:t>
      </w:r>
      <w:r w:rsidR="00951C64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4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г.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№ </w:t>
      </w:r>
      <w:r w:rsidR="00951C64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1124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«Об утверждении Стратегии противодействия экстремизму в Российской Федерации»;</w:t>
      </w:r>
    </w:p>
    <w:p w14:paraId="3E6157FA" w14:textId="77777777" w:rsidR="00D26BEC" w:rsidRPr="009412EB" w:rsidRDefault="00A0676B" w:rsidP="00951C64">
      <w:pPr>
        <w:pStyle w:val="21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Стратегия государственной национальной политики Российской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lastRenderedPageBreak/>
        <w:t>Федерации на период до 2025 года, утвержденная Указом Президента Российской Ф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едерации от 19 декабря 2012 г.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  <w:r w:rsidR="007B516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№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1666 </w:t>
      </w:r>
      <w:r w:rsidR="007B516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«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О Стратегии государственной национальной политики Российской Федерации на период до 2025 года</w:t>
      </w:r>
      <w:r w:rsidR="007B516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»</w:t>
      </w:r>
      <w:r w:rsidR="00220E03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.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</w:p>
    <w:p w14:paraId="3778E464" w14:textId="77777777" w:rsidR="00D26BEC" w:rsidRPr="009412EB" w:rsidRDefault="00D26BEC" w:rsidP="00D26BEC">
      <w:pPr>
        <w:pStyle w:val="21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color w:val="000000" w:themeColor="text1"/>
        </w:rPr>
        <w:t xml:space="preserve">Стратегия государственной национальной политики в Приморском крае на период до 2025 года, утвержденная постановлением Правительства Приморского края от </w:t>
      </w:r>
      <w:r w:rsidR="00A9006F">
        <w:rPr>
          <w:rFonts w:ascii="Times New Roman" w:eastAsia="Arial Unicode MS" w:hAnsi="Times New Roman" w:cs="Times New Roman"/>
          <w:b w:val="0"/>
          <w:color w:val="000000" w:themeColor="text1"/>
        </w:rPr>
        <w:t>0</w:t>
      </w:r>
      <w:r w:rsidRPr="009412EB">
        <w:rPr>
          <w:rFonts w:ascii="Times New Roman" w:eastAsia="Arial Unicode MS" w:hAnsi="Times New Roman" w:cs="Times New Roman"/>
          <w:b w:val="0"/>
          <w:color w:val="000000" w:themeColor="text1"/>
        </w:rPr>
        <w:t>9 марта 2021 г</w:t>
      </w:r>
      <w:r w:rsidR="00A9006F">
        <w:rPr>
          <w:rFonts w:ascii="Times New Roman" w:eastAsia="Arial Unicode MS" w:hAnsi="Times New Roman" w:cs="Times New Roman"/>
          <w:b w:val="0"/>
          <w:color w:val="000000" w:themeColor="text1"/>
        </w:rPr>
        <w:t>.</w:t>
      </w:r>
      <w:r w:rsidRPr="009412EB">
        <w:rPr>
          <w:rFonts w:ascii="Times New Roman" w:eastAsia="Arial Unicode MS" w:hAnsi="Times New Roman" w:cs="Times New Roman"/>
          <w:b w:val="0"/>
          <w:color w:val="000000" w:themeColor="text1"/>
        </w:rPr>
        <w:t xml:space="preserve"> № 109-пп «Об утверждении Региональной стратегии государственной национальной политики в Приморском крае на период </w:t>
      </w:r>
      <w:r w:rsidR="00A9006F">
        <w:rPr>
          <w:rFonts w:ascii="Times New Roman" w:eastAsia="Arial Unicode MS" w:hAnsi="Times New Roman" w:cs="Times New Roman"/>
          <w:b w:val="0"/>
          <w:color w:val="000000" w:themeColor="text1"/>
        </w:rPr>
        <w:br/>
      </w:r>
      <w:r w:rsidRPr="009412EB">
        <w:rPr>
          <w:rFonts w:ascii="Times New Roman" w:eastAsia="Arial Unicode MS" w:hAnsi="Times New Roman" w:cs="Times New Roman"/>
          <w:b w:val="0"/>
          <w:color w:val="000000" w:themeColor="text1"/>
        </w:rPr>
        <w:t xml:space="preserve">до 2025 года». </w:t>
      </w:r>
    </w:p>
    <w:p w14:paraId="33DEB09D" w14:textId="77777777" w:rsidR="008A3C0E" w:rsidRPr="009412EB" w:rsidRDefault="008A3C0E" w:rsidP="008A3C0E">
      <w:pPr>
        <w:pStyle w:val="21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Стратегией государственной национальной политики Российской Федерации на период до 2036 года», утвержденной Указом Президент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а Российской Федерации от 25 ноября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2025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г.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№ 85</w:t>
      </w:r>
      <w:r w:rsidR="005625C8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8</w:t>
      </w:r>
      <w:r w:rsidRPr="009412EB">
        <w:rPr>
          <w:rFonts w:ascii="Times New Roman" w:hAnsi="Times New Roman" w:cs="Times New Roman"/>
          <w:color w:val="000000" w:themeColor="text1"/>
        </w:rPr>
        <w:t xml:space="preserve">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«О Стратегии государственной национальной политики Российской Федерации на период до 2036 года».</w:t>
      </w:r>
    </w:p>
    <w:p w14:paraId="012A3A2D" w14:textId="77777777" w:rsidR="00B61019" w:rsidRPr="009412EB" w:rsidRDefault="00A0676B" w:rsidP="0094637E">
      <w:pPr>
        <w:pStyle w:val="21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Стратегия противодействия экстремизму в Российской Федерации, утвержденная Указом Президента Российской Федерации от 2</w:t>
      </w:r>
      <w:r w:rsidR="007B516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8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  <w:r w:rsidR="007B516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декабря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202</w:t>
      </w:r>
      <w:r w:rsidR="007B516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4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г.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  <w:r w:rsidR="008A3C0E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              </w:t>
      </w:r>
      <w:r w:rsidR="007B516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№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  <w:r w:rsidR="007B516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112</w:t>
      </w:r>
      <w:r w:rsidR="0064776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4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  <w:r w:rsidR="007B516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«Об утверждении Стратегии противодействия экстремизму в Российской Федерации»</w:t>
      </w:r>
      <w:r w:rsidR="00220E03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.</w:t>
      </w:r>
    </w:p>
    <w:p w14:paraId="4C067A3B" w14:textId="77777777" w:rsidR="00B61019" w:rsidRPr="009412EB" w:rsidRDefault="007B5167" w:rsidP="00B61019">
      <w:pPr>
        <w:pStyle w:val="21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Стратегия национальной безопасности Российской Федерации,</w:t>
      </w:r>
      <w:r w:rsidRPr="009412EB">
        <w:rPr>
          <w:rFonts w:ascii="Times New Roman" w:hAnsi="Times New Roman" w:cs="Times New Roman"/>
          <w:color w:val="000000" w:themeColor="text1"/>
        </w:rPr>
        <w:t xml:space="preserve">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утвержденная Указом Президента Российской Федерации от 02 июля 2021 г. № 400 </w:t>
      </w:r>
      <w:r w:rsidR="00B61019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«О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Стратегии национальной безопасности Российской Федерации»</w:t>
      </w:r>
      <w:r w:rsidR="00220E03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.</w:t>
      </w:r>
    </w:p>
    <w:p w14:paraId="2F8C17E1" w14:textId="77777777" w:rsidR="00B61019" w:rsidRPr="009412EB" w:rsidRDefault="007B5167" w:rsidP="00B61019">
      <w:pPr>
        <w:pStyle w:val="21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Стратегия об утверждении Основ государственной политики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по сохранению и укреплению традиционных российских духовно-нравственных </w:t>
      </w:r>
      <w:r w:rsidR="00B61019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ценностей, утвержденная Указом Президента Российской Федерации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="00B61019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от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0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9 ноября 2022 г. № 809 «Об утверждении Основ государственной политики по сохранению и укреплению традиционных российских духовно-нравственных ценностей</w:t>
      </w:r>
      <w:r w:rsidR="00B61019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государственной политики по сохранению и укреплению традиционных</w:t>
      </w:r>
      <w:r w:rsidR="00B61019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российских духовно-нравственных ценностей</w:t>
      </w:r>
      <w:r w:rsidR="00B61019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»</w:t>
      </w:r>
      <w:r w:rsidR="00220E03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.</w:t>
      </w:r>
    </w:p>
    <w:p w14:paraId="2C7CEE01" w14:textId="77777777" w:rsidR="00B61019" w:rsidRPr="009412EB" w:rsidRDefault="00B61019" w:rsidP="00B61019">
      <w:pPr>
        <w:pStyle w:val="21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Стратегия</w:t>
      </w:r>
      <w:r w:rsidRPr="009412EB">
        <w:rPr>
          <w:rFonts w:ascii="Times New Roman" w:hAnsi="Times New Roman" w:cs="Times New Roman"/>
          <w:color w:val="000000" w:themeColor="text1"/>
        </w:rPr>
        <w:t xml:space="preserve">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об утверждении Концепции внешней политики Российской, утвержденная Указом Президента Российской Федерации </w:t>
      </w:r>
      <w:r w:rsidR="007B516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от 31 марта 2023 г.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№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  <w:r w:rsidR="007B516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229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«</w:t>
      </w:r>
      <w:r w:rsidR="007B516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Об утверждении Концепции внешней политики Российской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  <w:r w:rsidR="007B516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Федерации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»</w:t>
      </w:r>
      <w:r w:rsidR="00220E03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.</w:t>
      </w:r>
    </w:p>
    <w:p w14:paraId="4FC358FB" w14:textId="77777777" w:rsidR="00D26BEC" w:rsidRPr="009412EB" w:rsidRDefault="00D26BEC" w:rsidP="00B61019">
      <w:pPr>
        <w:pStyle w:val="21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hAnsi="Times New Roman" w:cs="Times New Roman"/>
          <w:b w:val="0"/>
          <w:color w:val="000000" w:themeColor="text1"/>
        </w:rPr>
        <w:t>Постановление Правительств</w:t>
      </w:r>
      <w:r w:rsidR="00A9006F">
        <w:rPr>
          <w:rFonts w:ascii="Times New Roman" w:hAnsi="Times New Roman" w:cs="Times New Roman"/>
          <w:b w:val="0"/>
          <w:color w:val="000000" w:themeColor="text1"/>
        </w:rPr>
        <w:t xml:space="preserve">а Российской Федерации от 29 декабря </w:t>
      </w:r>
      <w:r w:rsidRPr="009412EB">
        <w:rPr>
          <w:rFonts w:ascii="Times New Roman" w:hAnsi="Times New Roman" w:cs="Times New Roman"/>
          <w:b w:val="0"/>
          <w:color w:val="000000" w:themeColor="text1"/>
        </w:rPr>
        <w:t>2016</w:t>
      </w:r>
      <w:r w:rsidR="00A9006F">
        <w:rPr>
          <w:rFonts w:ascii="Times New Roman" w:hAnsi="Times New Roman" w:cs="Times New Roman"/>
          <w:b w:val="0"/>
          <w:color w:val="000000" w:themeColor="text1"/>
        </w:rPr>
        <w:t xml:space="preserve"> г.</w:t>
      </w:r>
      <w:r w:rsidR="00713FCE" w:rsidRPr="009412EB">
        <w:rPr>
          <w:rFonts w:ascii="Times New Roman" w:hAnsi="Times New Roman" w:cs="Times New Roman"/>
          <w:b w:val="0"/>
          <w:color w:val="000000" w:themeColor="text1"/>
        </w:rPr>
        <w:t xml:space="preserve"> </w:t>
      </w:r>
      <w:r w:rsidRPr="009412EB">
        <w:rPr>
          <w:rFonts w:ascii="Times New Roman" w:hAnsi="Times New Roman" w:cs="Times New Roman"/>
          <w:b w:val="0"/>
          <w:color w:val="000000" w:themeColor="text1"/>
        </w:rPr>
        <w:t xml:space="preserve">№ 1532 «Об утверждении государственной программы Российской Федерации </w:t>
      </w:r>
      <w:r w:rsidR="00A9006F">
        <w:rPr>
          <w:rFonts w:ascii="Times New Roman" w:hAnsi="Times New Roman" w:cs="Times New Roman"/>
          <w:b w:val="0"/>
          <w:color w:val="000000" w:themeColor="text1"/>
        </w:rPr>
        <w:t>«</w:t>
      </w:r>
      <w:r w:rsidRPr="009412EB">
        <w:rPr>
          <w:rFonts w:ascii="Times New Roman" w:hAnsi="Times New Roman" w:cs="Times New Roman"/>
          <w:b w:val="0"/>
          <w:color w:val="000000" w:themeColor="text1"/>
        </w:rPr>
        <w:t>Реализация государственной национальной политики»</w:t>
      </w:r>
      <w:r w:rsidR="00220E03" w:rsidRPr="009412EB">
        <w:rPr>
          <w:rFonts w:ascii="Times New Roman" w:hAnsi="Times New Roman" w:cs="Times New Roman"/>
          <w:b w:val="0"/>
          <w:color w:val="000000" w:themeColor="text1"/>
        </w:rPr>
        <w:t>.</w:t>
      </w:r>
    </w:p>
    <w:p w14:paraId="14396D01" w14:textId="77777777" w:rsidR="007667AA" w:rsidRPr="009412EB" w:rsidRDefault="00A0676B" w:rsidP="007667AA">
      <w:pPr>
        <w:pStyle w:val="21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Постановление Админист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рации Приморского края от 30 августа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2019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г.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="00B61019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№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564-па (ред. от 08 апреля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2024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г.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) </w:t>
      </w:r>
      <w:r w:rsidR="00B61019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«Об утверждении государственной программы </w:t>
      </w:r>
      <w:r w:rsidR="00B61019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lastRenderedPageBreak/>
        <w:t>Приморского края «Патриотическое воспитание граждан, реализация государственной национальной политики и развитие институтов гражданского общества на территории Приморского края»</w:t>
      </w:r>
      <w:r w:rsidR="00220E03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.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</w:p>
    <w:p w14:paraId="7A176E57" w14:textId="77777777" w:rsidR="007667AA" w:rsidRPr="009412EB" w:rsidRDefault="007667AA" w:rsidP="007667AA">
      <w:pPr>
        <w:pStyle w:val="21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Концепции государственной миграционной политики Российской Федерации на 2019-2025 годы, утвержденно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й Указом Президента РФ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  <w:t xml:space="preserve">от 31 октября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2018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г. № 622 (ред. от 12 мая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2023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г.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) «О Концепции государственной миграционной политики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Российской Федерации на 2019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sym w:font="Symbol" w:char="F02D"/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2025 годы»</w:t>
      </w:r>
      <w:r w:rsidR="00220E03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.</w:t>
      </w:r>
    </w:p>
    <w:p w14:paraId="6FF0FB89" w14:textId="77777777" w:rsidR="00D26BEC" w:rsidRPr="009412EB" w:rsidRDefault="00A9006F" w:rsidP="00D26BEC">
      <w:pPr>
        <w:pStyle w:val="21"/>
        <w:numPr>
          <w:ilvl w:val="0"/>
          <w:numId w:val="21"/>
        </w:numPr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Приказ ФАДН России от 17 ноября </w:t>
      </w:r>
      <w:r w:rsidR="00D26BEC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2020 </w:t>
      </w:r>
      <w:r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г. </w:t>
      </w:r>
      <w:r w:rsidR="00D26BEC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№ 142 «Об утверждении Методических рекомендаций для органов государственной власти субъектов Российской Федерации «О социальной и культурной адаптации и интеграции иностранных граждан в Российской Федерации»</w:t>
      </w:r>
      <w:r w:rsidR="00220E03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.</w:t>
      </w:r>
    </w:p>
    <w:p w14:paraId="0AEEA165" w14:textId="77777777" w:rsidR="00647767" w:rsidRPr="009412EB" w:rsidRDefault="00A0676B" w:rsidP="00220E03">
      <w:pPr>
        <w:pStyle w:val="21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С учетом основных положений вышеуказанных стратегических документов цел</w:t>
      </w:r>
      <w:r w:rsidR="006125E2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ью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</w:t>
      </w:r>
      <w:r w:rsidR="00B61019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муниципальной политики в области профилактики экстремистских проявлений, затрагивающих межнациональные, межконфессиональные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="00B61019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и общественно-политические отношения на территории муниципального округа Спасск-Дальний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явля</w:t>
      </w:r>
      <w:r w:rsidR="006125E2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е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тся:</w:t>
      </w:r>
      <w:r w:rsidR="006125E2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профилактика экстремистских проявлений, обеспечение межнационального и межконфессионального согласия, общественно-политической стабильности на территории муниципального округа Спасск-Дальний.</w:t>
      </w:r>
    </w:p>
    <w:p w14:paraId="7FB26572" w14:textId="77777777" w:rsidR="00220E03" w:rsidRPr="009412EB" w:rsidRDefault="00220E03" w:rsidP="00A9006F">
      <w:pPr>
        <w:pStyle w:val="21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</w:p>
    <w:p w14:paraId="79EACABC" w14:textId="77777777" w:rsidR="0094637E" w:rsidRPr="009412EB" w:rsidRDefault="0094637E" w:rsidP="00A9006F">
      <w:pPr>
        <w:pStyle w:val="21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Cs w:val="0"/>
          <w:color w:val="000000" w:themeColor="text1"/>
          <w:spacing w:val="0"/>
          <w:lang w:eastAsia="ru-RU"/>
        </w:rPr>
        <w:t>1.3. Задачи муниципального управления, способы их эффективного решения в сфере реа</w:t>
      </w:r>
      <w:r w:rsidR="006125E2" w:rsidRPr="009412EB">
        <w:rPr>
          <w:rFonts w:ascii="Times New Roman" w:eastAsia="Arial Unicode MS" w:hAnsi="Times New Roman" w:cs="Times New Roman"/>
          <w:bCs w:val="0"/>
          <w:color w:val="000000" w:themeColor="text1"/>
          <w:spacing w:val="0"/>
          <w:lang w:eastAsia="ru-RU"/>
        </w:rPr>
        <w:t>лизации муниципальной программы</w:t>
      </w:r>
    </w:p>
    <w:p w14:paraId="3F70861C" w14:textId="77777777" w:rsidR="0094637E" w:rsidRPr="009412EB" w:rsidRDefault="0094637E" w:rsidP="00A9006F">
      <w:pPr>
        <w:pStyle w:val="21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Программа является инструме</w:t>
      </w:r>
      <w:r w:rsidR="006125E2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нтом муниципального </w:t>
      </w:r>
      <w:r w:rsidR="009E558E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управления в</w:t>
      </w:r>
      <w:r w:rsidR="006125E2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области профилактики экстремистских проявлений, затрагивающих межнациональные, межконфессиональные и общественно-политические отношения на территории муниц</w:t>
      </w:r>
      <w:r w:rsidR="00357786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ипального округа Спасск-Дальний.</w:t>
      </w:r>
    </w:p>
    <w:p w14:paraId="5AD5A4BB" w14:textId="77777777" w:rsidR="007F68BF" w:rsidRPr="009412EB" w:rsidRDefault="007F68BF" w:rsidP="00A9006F">
      <w:pPr>
        <w:pStyle w:val="21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Ключевые направления Программы включают:</w:t>
      </w:r>
    </w:p>
    <w:p w14:paraId="511D7B7D" w14:textId="77777777" w:rsidR="00220E03" w:rsidRPr="009412EB" w:rsidRDefault="007F68BF" w:rsidP="00A9006F">
      <w:pPr>
        <w:pStyle w:val="21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Формирование антиэкстремистского сознания: Организация и проведение мероприятий, направленных на разъяснение сущности экстремизма и его общественной опасности, а также на воспитание у граждан неприятия экстремистской идеологии.</w:t>
      </w:r>
    </w:p>
    <w:p w14:paraId="73175747" w14:textId="77777777" w:rsidR="001E03B1" w:rsidRPr="009412EB" w:rsidRDefault="007F68BF" w:rsidP="00A9006F">
      <w:pPr>
        <w:pStyle w:val="21"/>
        <w:numPr>
          <w:ilvl w:val="0"/>
          <w:numId w:val="2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Предотвращение распространения экстремизма: Проведение профилактической работы, разъясняющей природу экстремизма и противодействующей его распространению.</w:t>
      </w:r>
    </w:p>
    <w:p w14:paraId="617C3C12" w14:textId="77777777" w:rsidR="007F68BF" w:rsidRDefault="007F68BF" w:rsidP="00A9006F">
      <w:pPr>
        <w:pStyle w:val="21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Программа будет способствовать формированию у населения внутренней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lastRenderedPageBreak/>
        <w:t xml:space="preserve">установки на толерантное взаимодействие с людьми разных национальностей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и вероисповеданий, основываясь на ценностях многонационального российского общества, культурной идентичности, уважении прав и свобод человека, а также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на принципах толерантности и межэтнической культуры в молодежной среде.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Это также приведет к более эффективному информационному обеспечению деятельности по профилактике экстремизма.</w:t>
      </w:r>
    </w:p>
    <w:p w14:paraId="76197359" w14:textId="77777777" w:rsidR="00A9006F" w:rsidRPr="009412EB" w:rsidRDefault="00A9006F" w:rsidP="00A9006F">
      <w:pPr>
        <w:pStyle w:val="21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</w:p>
    <w:p w14:paraId="496B245A" w14:textId="77777777" w:rsidR="00A7490E" w:rsidRPr="009412EB" w:rsidRDefault="007F68BF" w:rsidP="00A9006F">
      <w:pPr>
        <w:pStyle w:val="21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Cs w:val="0"/>
          <w:color w:val="000000" w:themeColor="text1"/>
          <w:spacing w:val="0"/>
          <w:lang w:eastAsia="ru-RU"/>
        </w:rPr>
        <w:t xml:space="preserve">1.4. Задачи реализации муниципальной программы, определенные </w:t>
      </w:r>
      <w:r w:rsidR="00A9006F">
        <w:rPr>
          <w:rFonts w:ascii="Times New Roman" w:eastAsia="Arial Unicode MS" w:hAnsi="Times New Roman" w:cs="Times New Roman"/>
          <w:bCs w:val="0"/>
          <w:color w:val="000000" w:themeColor="text1"/>
          <w:spacing w:val="0"/>
          <w:lang w:eastAsia="ru-RU"/>
        </w:rPr>
        <w:br/>
      </w:r>
      <w:r w:rsidRPr="009412EB">
        <w:rPr>
          <w:rFonts w:ascii="Times New Roman" w:eastAsia="Arial Unicode MS" w:hAnsi="Times New Roman" w:cs="Times New Roman"/>
          <w:bCs w:val="0"/>
          <w:color w:val="000000" w:themeColor="text1"/>
          <w:spacing w:val="0"/>
          <w:lang w:eastAsia="ru-RU"/>
        </w:rPr>
        <w:t>в соответствии с национальными целями</w:t>
      </w:r>
    </w:p>
    <w:p w14:paraId="2E5E76D3" w14:textId="77777777" w:rsidR="00647767" w:rsidRPr="009412EB" w:rsidRDefault="00647767" w:rsidP="002C044A">
      <w:pPr>
        <w:pStyle w:val="21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Мероприятия муниципальной программы взаимосвязаны с комплексом мероприятий, предусмотренных Единым планом по достижению национальных целей развития Российской Федерации на период до 2024 года и на плановый период до 2030 года, утвержденным Распоряжением Правительства Российской Федерации от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0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1 октяб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ря 2021 г.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№ 2765-р (далее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sym w:font="Symbol" w:char="F02D"/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Единый план). </w:t>
      </w:r>
    </w:p>
    <w:p w14:paraId="7901463B" w14:textId="77777777" w:rsidR="007F68BF" w:rsidRPr="009412EB" w:rsidRDefault="00EC3C1A" w:rsidP="00EC3C1A">
      <w:pPr>
        <w:pStyle w:val="21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В соответствии с приоритетами, установленными в стратегических документах</w:t>
      </w:r>
      <w:r w:rsidRPr="009412EB">
        <w:rPr>
          <w:rFonts w:ascii="Times New Roman" w:hAnsi="Times New Roman" w:cs="Times New Roman"/>
          <w:color w:val="000000" w:themeColor="text1"/>
        </w:rPr>
        <w:t xml:space="preserve">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в сфере межнациональных, межконфессиональных и общественно-политических отношений </w:t>
      </w:r>
      <w:r w:rsidR="0064776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определен</w:t>
      </w:r>
      <w:r w:rsidR="002C044A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а</w:t>
      </w:r>
      <w:r w:rsidR="0064776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ключев</w:t>
      </w:r>
      <w:r w:rsidR="002C044A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ая</w:t>
      </w:r>
      <w:r w:rsidR="0064776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цел</w:t>
      </w:r>
      <w:r w:rsidR="002C044A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ь</w:t>
      </w:r>
      <w:r w:rsidR="00647767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:</w:t>
      </w:r>
      <w:r w:rsidR="002C044A" w:rsidRPr="009412EB">
        <w:rPr>
          <w:rFonts w:ascii="Times New Roman" w:hAnsi="Times New Roman" w:cs="Times New Roman"/>
          <w:color w:val="000000" w:themeColor="text1"/>
        </w:rPr>
        <w:t xml:space="preserve"> </w:t>
      </w:r>
      <w:r w:rsidR="00BC3D5C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п</w:t>
      </w:r>
      <w:r w:rsidR="002C044A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рофилактика экстремистских проявлений, обеспечение межнационального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="002C044A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и межконфессионального согласия, общественно-политической стабильности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="002C044A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на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территории муниципального округа</w:t>
      </w:r>
      <w:r w:rsidR="002C044A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Спасск-Дальний</w:t>
      </w:r>
    </w:p>
    <w:p w14:paraId="40F02D82" w14:textId="77777777" w:rsidR="00357786" w:rsidRPr="009412EB" w:rsidRDefault="00647767" w:rsidP="00EC3C1A">
      <w:pPr>
        <w:pStyle w:val="21"/>
        <w:spacing w:after="0" w:line="360" w:lineRule="auto"/>
        <w:ind w:firstLine="708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Для достижения поставленн</w:t>
      </w:r>
      <w:r w:rsidR="003F67CB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ой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цел</w:t>
      </w:r>
      <w:r w:rsidR="003F67CB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и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 необходимо решить следующие </w:t>
      </w:r>
      <w:r w:rsidR="00EC3C1A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з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адачи</w:t>
      </w:r>
      <w:r w:rsidR="00EC3C1A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:</w:t>
      </w:r>
    </w:p>
    <w:p w14:paraId="590EB99A" w14:textId="77777777" w:rsidR="00EC3C1A" w:rsidRPr="009412EB" w:rsidRDefault="006125E2" w:rsidP="00EC3C1A">
      <w:pPr>
        <w:pStyle w:val="21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Поддержка стабильной общественно-политической обстановки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в муниципальном округе, минимизация условий возникновения факторов, способствующих экстремистским проявлениям, обеспечение функционирования государственной информационной системы мониторинга состояния общества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в разрезе межнациональных и межконфессиональных отношений, а также раннего предупреждения конфликтных ситуаций.</w:t>
      </w:r>
    </w:p>
    <w:p w14:paraId="24F33FEF" w14:textId="77777777" w:rsidR="00EC3C1A" w:rsidRPr="009412EB" w:rsidRDefault="006125E2" w:rsidP="00EC3C1A">
      <w:pPr>
        <w:pStyle w:val="21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Формирование общероссийского гражданского самосознания, повышение уровня патриотизма и солидарности населения. </w:t>
      </w:r>
    </w:p>
    <w:p w14:paraId="22E87863" w14:textId="77777777" w:rsidR="00EC3C1A" w:rsidRPr="009412EB" w:rsidRDefault="006125E2" w:rsidP="00EC3C1A">
      <w:pPr>
        <w:pStyle w:val="21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Реализация комплексной информационной кампании, направленной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на укрепление общегражданской идентичности и повышения уровня межнационального (межэтнического), межконфессионального и </w:t>
      </w:r>
      <w:r w:rsidR="00EC3C1A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межкультурного взаимодействия. </w:t>
      </w:r>
    </w:p>
    <w:p w14:paraId="4B5F2928" w14:textId="77777777" w:rsidR="006125E2" w:rsidRPr="009412EB" w:rsidRDefault="006125E2" w:rsidP="00EC3C1A">
      <w:pPr>
        <w:pStyle w:val="21"/>
        <w:numPr>
          <w:ilvl w:val="0"/>
          <w:numId w:val="29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Развитие системы, повышающей уровень профессиональной подготовки 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lastRenderedPageBreak/>
        <w:t xml:space="preserve">муниципальных служащих и работников муниципальных учреждений в сфере реализации политики укрепления межнационального и межконфессионального согласия, поддержки и развития языков и культуры представителей народов Российской Федерации, проживающих в муниципальном </w:t>
      </w:r>
      <w:r w:rsidR="00EC3C1A"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округе Спасск-Дальний</w:t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, обеспечения социальной и культурной адаптации мигрантов и профилактики экстремизма, а также уровня осведомленности заинтересованных специалистов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о культурных особенностях народов, представители, которых проживают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в муниципалитете. </w:t>
      </w:r>
    </w:p>
    <w:p w14:paraId="1CBAD068" w14:textId="77777777" w:rsidR="00323CC9" w:rsidRPr="009412EB" w:rsidRDefault="006125E2" w:rsidP="00323CC9">
      <w:pPr>
        <w:pStyle w:val="21"/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</w:pP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 xml:space="preserve">5. Содействие развитию общественных инициатив, направленных </w:t>
      </w:r>
      <w:r w:rsidR="00A9006F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br/>
      </w:r>
      <w:r w:rsidRPr="009412EB">
        <w:rPr>
          <w:rFonts w:ascii="Times New Roman" w:eastAsia="Arial Unicode MS" w:hAnsi="Times New Roman" w:cs="Times New Roman"/>
          <w:b w:val="0"/>
          <w:bCs w:val="0"/>
          <w:color w:val="000000" w:themeColor="text1"/>
          <w:spacing w:val="0"/>
          <w:lang w:eastAsia="ru-RU"/>
        </w:rPr>
        <w:t>на гармонизацию межэтнических и межконфессиональных отношений, укрепление позитивного этнического самосознания и обеспечение потребностей граждан, связанных с их этнической принадлежностью.</w:t>
      </w:r>
    </w:p>
    <w:p w14:paraId="45D9D656" w14:textId="77777777" w:rsidR="00EC3C1A" w:rsidRDefault="00EC3C1A" w:rsidP="008A3C0E">
      <w:pPr>
        <w:pStyle w:val="21"/>
        <w:spacing w:after="0" w:line="360" w:lineRule="auto"/>
        <w:jc w:val="both"/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</w:pPr>
    </w:p>
    <w:p w14:paraId="51006FB1" w14:textId="77777777" w:rsidR="0094637E" w:rsidRPr="00EC3C1A" w:rsidRDefault="0094637E" w:rsidP="008A3C0E">
      <w:pPr>
        <w:pStyle w:val="21"/>
        <w:spacing w:line="360" w:lineRule="auto"/>
        <w:ind w:firstLine="708"/>
        <w:rPr>
          <w:rFonts w:ascii="Times New Roman" w:eastAsia="Arial Unicode MS" w:hAnsi="Times New Roman" w:cs="Arial Unicode MS"/>
          <w:bCs w:val="0"/>
          <w:spacing w:val="0"/>
          <w:lang w:eastAsia="ru-RU"/>
        </w:rPr>
      </w:pPr>
      <w:r w:rsidRPr="00EC3C1A">
        <w:rPr>
          <w:rFonts w:ascii="Times New Roman" w:eastAsia="Arial Unicode MS" w:hAnsi="Times New Roman" w:cs="Arial Unicode MS"/>
          <w:bCs w:val="0"/>
          <w:spacing w:val="0"/>
          <w:lang w:eastAsia="ru-RU"/>
        </w:rPr>
        <w:t xml:space="preserve">II. </w:t>
      </w:r>
      <w:r w:rsidR="002C044A" w:rsidRPr="00EC3C1A">
        <w:rPr>
          <w:rFonts w:ascii="Times New Roman" w:eastAsia="Arial Unicode MS" w:hAnsi="Times New Roman" w:cs="Arial Unicode MS"/>
          <w:bCs w:val="0"/>
          <w:spacing w:val="0"/>
          <w:lang w:eastAsia="ru-RU"/>
        </w:rPr>
        <w:t>ПАСПОРТ МУНИЦИПАЛЬНОЙ ПРОГРАММЫ</w:t>
      </w:r>
    </w:p>
    <w:p w14:paraId="18C9B9F6" w14:textId="77777777" w:rsidR="0094637E" w:rsidRPr="0094637E" w:rsidRDefault="0094637E" w:rsidP="002C044A">
      <w:pPr>
        <w:pStyle w:val="21"/>
        <w:spacing w:line="360" w:lineRule="auto"/>
        <w:ind w:firstLine="708"/>
        <w:jc w:val="both"/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</w:pPr>
      <w:r w:rsidRPr="0094637E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 xml:space="preserve">Паспорт муниципальной программы приведен в </w:t>
      </w:r>
      <w:r w:rsidR="00A9006F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п</w:t>
      </w:r>
      <w:r w:rsidRPr="0094637E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риложении</w:t>
      </w:r>
      <w:r w:rsidR="002C044A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 xml:space="preserve"> № 1 </w:t>
      </w:r>
      <w:r w:rsidR="00A9006F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br/>
      </w:r>
      <w:r w:rsidR="002C044A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к муниципальной программе.</w:t>
      </w:r>
    </w:p>
    <w:p w14:paraId="0DEFD1FC" w14:textId="77777777" w:rsidR="0094637E" w:rsidRDefault="0094637E" w:rsidP="00A9006F">
      <w:pPr>
        <w:pStyle w:val="21"/>
        <w:spacing w:after="0" w:line="240" w:lineRule="auto"/>
        <w:ind w:firstLine="709"/>
        <w:rPr>
          <w:rFonts w:ascii="Times New Roman" w:eastAsia="Arial Unicode MS" w:hAnsi="Times New Roman" w:cs="Arial Unicode MS"/>
          <w:bCs w:val="0"/>
          <w:spacing w:val="0"/>
          <w:lang w:eastAsia="ru-RU"/>
        </w:rPr>
      </w:pPr>
      <w:r w:rsidRPr="00EC3C1A">
        <w:rPr>
          <w:rFonts w:ascii="Times New Roman" w:eastAsia="Arial Unicode MS" w:hAnsi="Times New Roman" w:cs="Arial Unicode MS"/>
          <w:bCs w:val="0"/>
          <w:spacing w:val="0"/>
          <w:lang w:eastAsia="ru-RU"/>
        </w:rPr>
        <w:t>III. ПОРЯДОК ПРЕДОСТАВЛЕНИЯ СУБСИДИЙ ИЗ МЕСТНОГО БЮДЖЕТА В РАМКАХ РЕА</w:t>
      </w:r>
      <w:r w:rsidR="002C044A" w:rsidRPr="00EC3C1A">
        <w:rPr>
          <w:rFonts w:ascii="Times New Roman" w:eastAsia="Arial Unicode MS" w:hAnsi="Times New Roman" w:cs="Arial Unicode MS"/>
          <w:bCs w:val="0"/>
          <w:spacing w:val="0"/>
          <w:lang w:eastAsia="ru-RU"/>
        </w:rPr>
        <w:t>ЛИЗАЦИИ МУНИЦИПАЛЬНОЙ ПРОГРАММЫ</w:t>
      </w:r>
    </w:p>
    <w:p w14:paraId="44576C31" w14:textId="77777777" w:rsidR="008A3C0E" w:rsidRPr="00EC3C1A" w:rsidRDefault="008A3C0E" w:rsidP="008A3C0E">
      <w:pPr>
        <w:pStyle w:val="21"/>
        <w:spacing w:after="0" w:line="240" w:lineRule="auto"/>
        <w:ind w:firstLine="709"/>
        <w:jc w:val="both"/>
        <w:rPr>
          <w:rFonts w:ascii="Times New Roman" w:eastAsia="Arial Unicode MS" w:hAnsi="Times New Roman" w:cs="Arial Unicode MS"/>
          <w:bCs w:val="0"/>
          <w:spacing w:val="0"/>
          <w:lang w:eastAsia="ru-RU"/>
        </w:rPr>
      </w:pPr>
    </w:p>
    <w:p w14:paraId="68DE5DC1" w14:textId="77777777" w:rsidR="0094637E" w:rsidRPr="0094637E" w:rsidRDefault="0094637E" w:rsidP="0094637E">
      <w:pPr>
        <w:pStyle w:val="21"/>
        <w:spacing w:line="360" w:lineRule="auto"/>
        <w:ind w:firstLine="708"/>
        <w:jc w:val="both"/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</w:pPr>
      <w:r w:rsidRPr="0094637E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Выполнение программы предусматривает финансирование средств местного бюджета в сумме</w:t>
      </w:r>
      <w:r w:rsidR="00323CC9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 xml:space="preserve"> 60 </w:t>
      </w:r>
      <w:r w:rsidRPr="0094637E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00</w:t>
      </w:r>
      <w:r w:rsidR="00323CC9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0</w:t>
      </w:r>
      <w:r w:rsidRPr="0094637E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 xml:space="preserve"> рублей, в том числе: </w:t>
      </w:r>
    </w:p>
    <w:p w14:paraId="35BF99AB" w14:textId="77777777" w:rsidR="0094637E" w:rsidRPr="0094637E" w:rsidRDefault="0094637E" w:rsidP="00EC3C1A">
      <w:pPr>
        <w:pStyle w:val="21"/>
        <w:spacing w:after="0" w:line="360" w:lineRule="auto"/>
        <w:ind w:firstLine="708"/>
        <w:jc w:val="both"/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</w:pPr>
      <w:r w:rsidRPr="0094637E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 xml:space="preserve">2026 г. – </w:t>
      </w:r>
      <w:r w:rsidR="00323CC9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1</w:t>
      </w:r>
      <w:r w:rsidRPr="0094637E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0</w:t>
      </w:r>
      <w:r w:rsidR="00323CC9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 xml:space="preserve"> 0</w:t>
      </w:r>
      <w:r w:rsidRPr="0094637E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00 руб.;</w:t>
      </w:r>
    </w:p>
    <w:p w14:paraId="127705D2" w14:textId="77777777" w:rsidR="00323CC9" w:rsidRDefault="0094637E" w:rsidP="00EC3C1A">
      <w:pPr>
        <w:pStyle w:val="21"/>
        <w:spacing w:after="0" w:line="360" w:lineRule="auto"/>
        <w:ind w:firstLine="708"/>
        <w:jc w:val="both"/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</w:pPr>
      <w:r w:rsidRPr="0094637E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 xml:space="preserve">2027 г. – </w:t>
      </w:r>
      <w:r w:rsidR="00323CC9" w:rsidRPr="00323CC9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10 000 руб.;</w:t>
      </w:r>
    </w:p>
    <w:p w14:paraId="7B2714D0" w14:textId="77777777" w:rsidR="00323CC9" w:rsidRDefault="0094637E" w:rsidP="00EC3C1A">
      <w:pPr>
        <w:pStyle w:val="21"/>
        <w:spacing w:after="0" w:line="360" w:lineRule="auto"/>
        <w:ind w:firstLine="708"/>
        <w:jc w:val="both"/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</w:pPr>
      <w:r w:rsidRPr="0094637E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 xml:space="preserve">2028 г. – </w:t>
      </w:r>
      <w:r w:rsidR="00323CC9" w:rsidRPr="00323CC9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10 000 руб.;</w:t>
      </w:r>
    </w:p>
    <w:p w14:paraId="2556735D" w14:textId="77777777" w:rsidR="0094637E" w:rsidRPr="0094637E" w:rsidRDefault="0094637E" w:rsidP="00EC3C1A">
      <w:pPr>
        <w:pStyle w:val="21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</w:pPr>
      <w:r w:rsidRPr="0094637E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 xml:space="preserve">2029 г. – </w:t>
      </w:r>
      <w:r w:rsidR="00323CC9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1</w:t>
      </w:r>
      <w:r w:rsidR="00323CC9" w:rsidRPr="00323CC9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0 000 руб.;</w:t>
      </w:r>
    </w:p>
    <w:p w14:paraId="00947DBF" w14:textId="77777777" w:rsidR="00323CC9" w:rsidRDefault="0094637E" w:rsidP="00EC3C1A">
      <w:pPr>
        <w:pStyle w:val="21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</w:pPr>
      <w:r w:rsidRPr="0094637E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 xml:space="preserve">2030 г. – </w:t>
      </w:r>
      <w:r w:rsidR="00323CC9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20 000 руб.</w:t>
      </w:r>
    </w:p>
    <w:p w14:paraId="5BA8BC63" w14:textId="77777777" w:rsidR="0094637E" w:rsidRDefault="0094637E" w:rsidP="00323CC9">
      <w:pPr>
        <w:pStyle w:val="21"/>
        <w:spacing w:after="0" w:line="360" w:lineRule="auto"/>
        <w:ind w:firstLine="709"/>
        <w:jc w:val="both"/>
        <w:rPr>
          <w:rFonts w:ascii="Times New Roman" w:eastAsia="Arial Unicode MS" w:hAnsi="Times New Roman" w:cs="Arial Unicode MS"/>
          <w:b w:val="0"/>
          <w:bCs w:val="0"/>
          <w:spacing w:val="0"/>
          <w:highlight w:val="yellow"/>
          <w:lang w:eastAsia="ru-RU"/>
        </w:rPr>
      </w:pPr>
      <w:r w:rsidRPr="0094637E">
        <w:rPr>
          <w:rFonts w:ascii="Times New Roman" w:eastAsia="Arial Unicode MS" w:hAnsi="Times New Roman" w:cs="Arial Unicode MS"/>
          <w:b w:val="0"/>
          <w:bCs w:val="0"/>
          <w:spacing w:val="0"/>
          <w:lang w:eastAsia="ru-RU"/>
        </w:rPr>
        <w:t>Объем выделенных средств на реализацию Программы может уточняться и корректироваться, исходя из возможностей городского бюджета, инфляционных процессов и экономической ситуации на территории муниципального округа Спасск-Дальний.</w:t>
      </w:r>
    </w:p>
    <w:p w14:paraId="734FFE0D" w14:textId="77777777" w:rsidR="00C07025" w:rsidRDefault="00C07025" w:rsidP="00A136B4">
      <w:pPr>
        <w:jc w:val="center"/>
        <w:rPr>
          <w:b/>
          <w:sz w:val="28"/>
          <w:szCs w:val="28"/>
        </w:rPr>
      </w:pPr>
    </w:p>
    <w:p w14:paraId="5ED22717" w14:textId="77777777" w:rsidR="00C07025" w:rsidRDefault="00C07025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9067" w:type="dxa"/>
        <w:tblInd w:w="567" w:type="dxa"/>
        <w:tblLook w:val="0000" w:firstRow="0" w:lastRow="0" w:firstColumn="0" w:lastColumn="0" w:noHBand="0" w:noVBand="0"/>
      </w:tblPr>
      <w:tblGrid>
        <w:gridCol w:w="5103"/>
        <w:gridCol w:w="3964"/>
      </w:tblGrid>
      <w:tr w:rsidR="00DA4184" w14:paraId="44C03991" w14:textId="77777777" w:rsidTr="00AB37FA">
        <w:trPr>
          <w:trHeight w:val="3261"/>
        </w:trPr>
        <w:tc>
          <w:tcPr>
            <w:tcW w:w="5103" w:type="dxa"/>
          </w:tcPr>
          <w:p w14:paraId="3F328CA0" w14:textId="77777777" w:rsidR="00DA4184" w:rsidRDefault="00DA4184" w:rsidP="00DA4184">
            <w:pPr>
              <w:rPr>
                <w:b/>
                <w:sz w:val="28"/>
                <w:szCs w:val="28"/>
              </w:rPr>
            </w:pPr>
          </w:p>
        </w:tc>
        <w:tc>
          <w:tcPr>
            <w:tcW w:w="3964" w:type="dxa"/>
          </w:tcPr>
          <w:p w14:paraId="1149A5DA" w14:textId="77777777" w:rsidR="00DA4184" w:rsidRDefault="00DA4184" w:rsidP="00AB37FA">
            <w:pPr>
              <w:tabs>
                <w:tab w:val="left" w:pos="6804"/>
              </w:tabs>
              <w:rPr>
                <w:rFonts w:eastAsia="Calibri"/>
                <w:sz w:val="26"/>
                <w:szCs w:val="26"/>
              </w:rPr>
            </w:pPr>
            <w:r w:rsidRPr="00B47D51">
              <w:rPr>
                <w:rFonts w:eastAsia="Calibri"/>
                <w:sz w:val="26"/>
                <w:szCs w:val="26"/>
              </w:rPr>
              <w:t xml:space="preserve">Приложение </w:t>
            </w:r>
            <w:r w:rsidRPr="00194CB0">
              <w:rPr>
                <w:rFonts w:eastAsia="Calibri"/>
                <w:sz w:val="26"/>
                <w:szCs w:val="26"/>
              </w:rPr>
              <w:t>№ 1</w:t>
            </w:r>
            <w:r>
              <w:rPr>
                <w:rFonts w:eastAsia="Calibri"/>
                <w:sz w:val="26"/>
                <w:szCs w:val="26"/>
              </w:rPr>
              <w:t xml:space="preserve">                                                   </w:t>
            </w:r>
            <w:r w:rsidRPr="00B47D51">
              <w:rPr>
                <w:rFonts w:eastAsia="Calibri"/>
                <w:sz w:val="26"/>
                <w:szCs w:val="26"/>
              </w:rPr>
              <w:t xml:space="preserve">к </w:t>
            </w:r>
            <w:r>
              <w:rPr>
                <w:rFonts w:eastAsia="Calibri"/>
                <w:sz w:val="26"/>
                <w:szCs w:val="26"/>
              </w:rPr>
              <w:t>муниципальной программе</w:t>
            </w:r>
          </w:p>
          <w:p w14:paraId="516C59DC" w14:textId="77777777" w:rsidR="00DA4184" w:rsidRPr="00272132" w:rsidRDefault="00DA4184" w:rsidP="00C07025">
            <w:pPr>
              <w:rPr>
                <w:rFonts w:eastAsia="Calibri"/>
                <w:sz w:val="26"/>
                <w:szCs w:val="26"/>
              </w:rPr>
            </w:pPr>
            <w:r w:rsidRPr="00151C42">
              <w:rPr>
                <w:rFonts w:eastAsia="Calibri"/>
                <w:sz w:val="26"/>
                <w:szCs w:val="26"/>
              </w:rPr>
              <w:t>«Профилактика экстремистских</w:t>
            </w:r>
            <w:r>
              <w:rPr>
                <w:rFonts w:eastAsia="Calibri"/>
                <w:sz w:val="26"/>
                <w:szCs w:val="26"/>
              </w:rPr>
              <w:t xml:space="preserve">                                                                </w:t>
            </w:r>
            <w:r w:rsidRPr="00151C42">
              <w:rPr>
                <w:rFonts w:eastAsia="Calibri"/>
                <w:sz w:val="26"/>
                <w:szCs w:val="26"/>
              </w:rPr>
              <w:t>проявлений в сфер</w:t>
            </w:r>
            <w:r w:rsidR="008A3C0E">
              <w:rPr>
                <w:rFonts w:eastAsia="Calibri"/>
                <w:sz w:val="26"/>
                <w:szCs w:val="26"/>
              </w:rPr>
              <w:t>ах</w:t>
            </w:r>
            <w:r w:rsidR="00AB37FA">
              <w:rPr>
                <w:rFonts w:eastAsia="Calibri"/>
                <w:sz w:val="26"/>
                <w:szCs w:val="26"/>
              </w:rPr>
              <w:t xml:space="preserve"> </w:t>
            </w:r>
            <w:r w:rsidRPr="00151C42">
              <w:rPr>
                <w:rFonts w:eastAsia="Calibri"/>
                <w:sz w:val="26"/>
                <w:szCs w:val="26"/>
              </w:rPr>
              <w:t>межнациональных, межконфессиональных</w:t>
            </w:r>
            <w:r w:rsidR="00AB37FA"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eastAsia="Calibri"/>
                <w:sz w:val="26"/>
                <w:szCs w:val="26"/>
              </w:rPr>
              <w:t xml:space="preserve">и общественно- </w:t>
            </w:r>
            <w:r w:rsidRPr="00151C42">
              <w:rPr>
                <w:rFonts w:eastAsia="Calibri"/>
                <w:sz w:val="26"/>
                <w:szCs w:val="26"/>
              </w:rPr>
              <w:t>политических отношений</w:t>
            </w:r>
            <w:r w:rsidR="00272132">
              <w:rPr>
                <w:rFonts w:eastAsia="Calibri"/>
                <w:sz w:val="26"/>
                <w:szCs w:val="26"/>
              </w:rPr>
              <w:t xml:space="preserve"> </w:t>
            </w:r>
            <w:r w:rsidRPr="00151C42">
              <w:rPr>
                <w:rFonts w:eastAsia="Calibri"/>
                <w:sz w:val="26"/>
                <w:szCs w:val="26"/>
              </w:rPr>
              <w:t>на территории муниципального округа</w:t>
            </w:r>
            <w:r w:rsidR="00AB37FA">
              <w:rPr>
                <w:rFonts w:eastAsia="Calibri"/>
                <w:sz w:val="26"/>
                <w:szCs w:val="26"/>
              </w:rPr>
              <w:t xml:space="preserve"> </w:t>
            </w:r>
            <w:r w:rsidRPr="00151C42">
              <w:rPr>
                <w:rFonts w:eastAsia="Calibri"/>
                <w:sz w:val="26"/>
                <w:szCs w:val="26"/>
              </w:rPr>
              <w:t>Спасск-Дальний на</w:t>
            </w:r>
            <w:r w:rsidR="00AB37FA">
              <w:rPr>
                <w:rFonts w:eastAsia="Calibri"/>
                <w:sz w:val="26"/>
                <w:szCs w:val="26"/>
              </w:rPr>
              <w:t xml:space="preserve"> </w:t>
            </w:r>
            <w:r w:rsidRPr="00151C42">
              <w:rPr>
                <w:rFonts w:eastAsia="Calibri"/>
                <w:sz w:val="26"/>
                <w:szCs w:val="26"/>
              </w:rPr>
              <w:t xml:space="preserve">2026-2030 годы» </w:t>
            </w:r>
          </w:p>
        </w:tc>
      </w:tr>
    </w:tbl>
    <w:p w14:paraId="1D6D580E" w14:textId="77777777" w:rsidR="00151C42" w:rsidRDefault="00151C42" w:rsidP="00272132">
      <w:pPr>
        <w:tabs>
          <w:tab w:val="left" w:pos="6804"/>
        </w:tabs>
        <w:rPr>
          <w:rFonts w:eastAsia="Calibri"/>
          <w:sz w:val="26"/>
          <w:szCs w:val="26"/>
        </w:rPr>
      </w:pPr>
    </w:p>
    <w:p w14:paraId="06D7C58A" w14:textId="77777777" w:rsidR="00151C42" w:rsidRDefault="00151C42" w:rsidP="00272132">
      <w:pPr>
        <w:rPr>
          <w:rFonts w:eastAsia="Calibri"/>
          <w:sz w:val="26"/>
          <w:szCs w:val="26"/>
        </w:rPr>
      </w:pPr>
    </w:p>
    <w:p w14:paraId="1EC1F84E" w14:textId="77777777" w:rsidR="00151C42" w:rsidRPr="008C5EE2" w:rsidRDefault="00151C42" w:rsidP="00C07025">
      <w:pPr>
        <w:jc w:val="center"/>
        <w:rPr>
          <w:rFonts w:eastAsia="Calibri"/>
          <w:b/>
          <w:bCs/>
          <w:sz w:val="26"/>
          <w:szCs w:val="26"/>
        </w:rPr>
      </w:pPr>
      <w:r w:rsidRPr="008C5EE2">
        <w:rPr>
          <w:rFonts w:eastAsia="Calibri"/>
          <w:b/>
          <w:bCs/>
          <w:sz w:val="26"/>
          <w:szCs w:val="26"/>
        </w:rPr>
        <w:t>Паспорт</w:t>
      </w:r>
    </w:p>
    <w:p w14:paraId="125F9285" w14:textId="77777777" w:rsidR="008A3C0E" w:rsidRPr="008A3C0E" w:rsidRDefault="00151C42" w:rsidP="00C07025">
      <w:pPr>
        <w:jc w:val="center"/>
        <w:rPr>
          <w:rFonts w:eastAsia="Calibri"/>
          <w:b/>
          <w:bCs/>
          <w:sz w:val="26"/>
          <w:szCs w:val="26"/>
        </w:rPr>
      </w:pPr>
      <w:r w:rsidRPr="008C5EE2">
        <w:rPr>
          <w:rFonts w:eastAsia="Calibri"/>
          <w:b/>
          <w:bCs/>
          <w:sz w:val="26"/>
          <w:szCs w:val="26"/>
        </w:rPr>
        <w:t xml:space="preserve">муниципальной </w:t>
      </w:r>
      <w:r w:rsidR="00EC3C1A" w:rsidRPr="008C5EE2">
        <w:rPr>
          <w:rFonts w:eastAsia="Calibri"/>
          <w:b/>
          <w:bCs/>
          <w:sz w:val="26"/>
          <w:szCs w:val="26"/>
        </w:rPr>
        <w:t xml:space="preserve">программы </w:t>
      </w:r>
      <w:r w:rsidR="00EC3C1A">
        <w:rPr>
          <w:rFonts w:eastAsia="Calibri"/>
          <w:b/>
          <w:bCs/>
          <w:sz w:val="26"/>
          <w:szCs w:val="26"/>
        </w:rPr>
        <w:t>«</w:t>
      </w:r>
      <w:r w:rsidR="008A3C0E" w:rsidRPr="008A3C0E">
        <w:rPr>
          <w:rFonts w:eastAsia="Calibri"/>
          <w:b/>
          <w:bCs/>
          <w:sz w:val="26"/>
          <w:szCs w:val="26"/>
        </w:rPr>
        <w:t>Профилактика экстремистских                                                                проявлений в сферах</w:t>
      </w:r>
      <w:r w:rsidR="008A3C0E">
        <w:rPr>
          <w:rFonts w:eastAsia="Calibri"/>
          <w:b/>
          <w:bCs/>
          <w:sz w:val="26"/>
          <w:szCs w:val="26"/>
        </w:rPr>
        <w:t xml:space="preserve"> </w:t>
      </w:r>
      <w:r w:rsidR="008A3C0E" w:rsidRPr="008A3C0E">
        <w:rPr>
          <w:rFonts w:eastAsia="Calibri"/>
          <w:b/>
          <w:bCs/>
          <w:sz w:val="26"/>
          <w:szCs w:val="26"/>
        </w:rPr>
        <w:t>межнациональных, межконфессиональных</w:t>
      </w:r>
    </w:p>
    <w:p w14:paraId="7784A50C" w14:textId="77777777" w:rsidR="003F67CB" w:rsidRDefault="00C07025" w:rsidP="00C07025">
      <w:pPr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и общественно-</w:t>
      </w:r>
      <w:r w:rsidR="008A3C0E" w:rsidRPr="008A3C0E">
        <w:rPr>
          <w:rFonts w:eastAsia="Calibri"/>
          <w:b/>
          <w:bCs/>
          <w:sz w:val="26"/>
          <w:szCs w:val="26"/>
        </w:rPr>
        <w:t xml:space="preserve">политических отношений </w:t>
      </w:r>
      <w:r w:rsidR="008A3C0E">
        <w:rPr>
          <w:rFonts w:eastAsia="Calibri"/>
          <w:b/>
          <w:bCs/>
          <w:sz w:val="26"/>
          <w:szCs w:val="26"/>
        </w:rPr>
        <w:t xml:space="preserve">на территории муниципального </w:t>
      </w:r>
      <w:r w:rsidR="008A3C0E" w:rsidRPr="008A3C0E">
        <w:rPr>
          <w:rFonts w:eastAsia="Calibri"/>
          <w:b/>
          <w:bCs/>
          <w:sz w:val="26"/>
          <w:szCs w:val="26"/>
        </w:rPr>
        <w:t>округа</w:t>
      </w:r>
      <w:r w:rsidR="008A3C0E">
        <w:rPr>
          <w:rFonts w:eastAsia="Calibri"/>
          <w:b/>
          <w:bCs/>
          <w:sz w:val="26"/>
          <w:szCs w:val="26"/>
        </w:rPr>
        <w:t xml:space="preserve"> </w:t>
      </w:r>
      <w:r w:rsidR="008A3C0E" w:rsidRPr="008A3C0E">
        <w:rPr>
          <w:rFonts w:eastAsia="Calibri"/>
          <w:b/>
          <w:bCs/>
          <w:sz w:val="26"/>
          <w:szCs w:val="26"/>
        </w:rPr>
        <w:t>Спасск-Дальний на 2026-2030 годы»</w:t>
      </w:r>
    </w:p>
    <w:p w14:paraId="36BCA80F" w14:textId="77777777" w:rsidR="00AB37FA" w:rsidRDefault="00AB37FA" w:rsidP="00C07025">
      <w:pPr>
        <w:jc w:val="center"/>
        <w:rPr>
          <w:rFonts w:eastAsia="Calibri"/>
          <w:b/>
          <w:bCs/>
          <w:sz w:val="26"/>
          <w:szCs w:val="26"/>
        </w:rPr>
      </w:pPr>
    </w:p>
    <w:p w14:paraId="7E881419" w14:textId="77777777" w:rsidR="00C07025" w:rsidRDefault="00C07025" w:rsidP="00C07025">
      <w:pPr>
        <w:pStyle w:val="a3"/>
        <w:numPr>
          <w:ilvl w:val="0"/>
          <w:numId w:val="35"/>
        </w:numPr>
        <w:ind w:left="0" w:firstLine="0"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  <w:t>Основные положения</w:t>
      </w:r>
    </w:p>
    <w:p w14:paraId="4577FC51" w14:textId="77777777" w:rsidR="00C07025" w:rsidRPr="00C07025" w:rsidRDefault="00C07025" w:rsidP="00C07025">
      <w:pPr>
        <w:pStyle w:val="a3"/>
        <w:rPr>
          <w:rFonts w:eastAsia="Calibri"/>
          <w:b/>
          <w:bCs/>
          <w:sz w:val="26"/>
          <w:szCs w:val="26"/>
        </w:rPr>
      </w:pPr>
    </w:p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98"/>
        <w:gridCol w:w="5386"/>
      </w:tblGrid>
      <w:tr w:rsidR="00151C42" w:rsidRPr="008C5EE2" w14:paraId="246BBF63" w14:textId="77777777" w:rsidTr="00323CC9">
        <w:trPr>
          <w:trHeight w:val="1009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7855F" w14:textId="77777777" w:rsidR="00151C42" w:rsidRDefault="00151C42" w:rsidP="003C2EBF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Куратор </w:t>
            </w:r>
          </w:p>
          <w:p w14:paraId="4C644E19" w14:textId="77777777" w:rsidR="00151C42" w:rsidRDefault="00151C42" w:rsidP="003C2EBF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муниципальной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504F3" w14:textId="77777777" w:rsidR="00151C42" w:rsidRDefault="00151C42" w:rsidP="00AB37FA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Белякова Людмила Владимировна, </w:t>
            </w:r>
            <w:r w:rsidR="00AB37FA">
              <w:rPr>
                <w:rFonts w:eastAsia="Calibri"/>
                <w:sz w:val="26"/>
                <w:szCs w:val="26"/>
              </w:rPr>
              <w:t xml:space="preserve">заместитель </w:t>
            </w:r>
            <w:r>
              <w:rPr>
                <w:rFonts w:eastAsia="Calibri"/>
                <w:sz w:val="26"/>
                <w:szCs w:val="26"/>
              </w:rPr>
              <w:t xml:space="preserve">главы </w:t>
            </w:r>
            <w:r w:rsidR="00AB37FA">
              <w:rPr>
                <w:rFonts w:eastAsia="Calibri"/>
                <w:sz w:val="26"/>
                <w:szCs w:val="26"/>
              </w:rPr>
              <w:t>а</w:t>
            </w:r>
            <w:r>
              <w:rPr>
                <w:rFonts w:eastAsia="Calibri"/>
                <w:sz w:val="26"/>
                <w:szCs w:val="26"/>
              </w:rPr>
              <w:t xml:space="preserve">дминистрации муниципального округа Спасск-Дальний </w:t>
            </w:r>
          </w:p>
        </w:tc>
      </w:tr>
      <w:tr w:rsidR="00151C42" w:rsidRPr="008C5EE2" w14:paraId="1CC3A7DB" w14:textId="77777777" w:rsidTr="00323CC9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9FC06" w14:textId="77777777" w:rsidR="00151C42" w:rsidRPr="008C5EE2" w:rsidRDefault="00151C42" w:rsidP="003C2EBF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Ответственный исполнитель муниципальной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661D3" w14:textId="77777777" w:rsidR="00151C42" w:rsidRPr="008C5EE2" w:rsidRDefault="00151C42" w:rsidP="00AB37FA">
            <w:pPr>
              <w:jc w:val="both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О</w:t>
            </w:r>
            <w:r w:rsidRPr="008C5EE2">
              <w:rPr>
                <w:rFonts w:eastAsia="Calibri"/>
                <w:sz w:val="26"/>
                <w:szCs w:val="26"/>
              </w:rPr>
              <w:t xml:space="preserve">тдел </w:t>
            </w:r>
            <w:proofErr w:type="gramStart"/>
            <w:r>
              <w:rPr>
                <w:rFonts w:eastAsia="Calibri"/>
                <w:sz w:val="26"/>
                <w:szCs w:val="26"/>
              </w:rPr>
              <w:t xml:space="preserve">внутренней </w:t>
            </w:r>
            <w:r w:rsidR="008A3C0E">
              <w:rPr>
                <w:rFonts w:eastAsia="Calibri"/>
                <w:sz w:val="26"/>
                <w:szCs w:val="26"/>
              </w:rPr>
              <w:t xml:space="preserve"> и</w:t>
            </w:r>
            <w:proofErr w:type="gramEnd"/>
            <w:r w:rsidR="008A3C0E">
              <w:rPr>
                <w:rFonts w:eastAsia="Calibri"/>
                <w:sz w:val="26"/>
                <w:szCs w:val="26"/>
              </w:rPr>
              <w:t xml:space="preserve"> межнациональной </w:t>
            </w:r>
            <w:r>
              <w:rPr>
                <w:rFonts w:eastAsia="Calibri"/>
                <w:sz w:val="26"/>
                <w:szCs w:val="26"/>
              </w:rPr>
              <w:t xml:space="preserve">политики </w:t>
            </w:r>
            <w:r w:rsidR="00AB37FA">
              <w:rPr>
                <w:rFonts w:eastAsia="Calibri"/>
                <w:sz w:val="26"/>
                <w:szCs w:val="26"/>
              </w:rPr>
              <w:t>а</w:t>
            </w:r>
            <w:r w:rsidRPr="008C5EE2">
              <w:rPr>
                <w:rFonts w:eastAsia="Calibri"/>
                <w:sz w:val="26"/>
                <w:szCs w:val="26"/>
              </w:rPr>
              <w:t xml:space="preserve">дминистрации </w:t>
            </w:r>
            <w:r>
              <w:rPr>
                <w:rFonts w:eastAsia="Calibri"/>
                <w:sz w:val="26"/>
                <w:szCs w:val="26"/>
              </w:rPr>
              <w:t xml:space="preserve">муниципального </w:t>
            </w:r>
            <w:r w:rsidRPr="008C5EE2">
              <w:rPr>
                <w:rFonts w:eastAsia="Calibri"/>
                <w:sz w:val="26"/>
                <w:szCs w:val="26"/>
              </w:rPr>
              <w:t>округа Спасск-Дальний</w:t>
            </w:r>
          </w:p>
        </w:tc>
      </w:tr>
      <w:tr w:rsidR="00151C42" w:rsidRPr="00E67278" w14:paraId="301E6550" w14:textId="77777777" w:rsidTr="00AB37FA">
        <w:trPr>
          <w:trHeight w:val="192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B4BFC" w14:textId="77777777" w:rsidR="00151C42" w:rsidRDefault="00151C42" w:rsidP="003C2EBF">
            <w:pPr>
              <w:rPr>
                <w:rFonts w:eastAsia="Calibri"/>
                <w:sz w:val="26"/>
                <w:szCs w:val="26"/>
              </w:rPr>
            </w:pPr>
            <w:r w:rsidRPr="00E67278">
              <w:rPr>
                <w:rFonts w:eastAsia="Calibri"/>
                <w:sz w:val="26"/>
                <w:szCs w:val="26"/>
              </w:rPr>
              <w:t>Соисполнител</w:t>
            </w:r>
            <w:r>
              <w:rPr>
                <w:rFonts w:eastAsia="Calibri"/>
                <w:sz w:val="26"/>
                <w:szCs w:val="26"/>
              </w:rPr>
              <w:t>и</w:t>
            </w:r>
          </w:p>
          <w:p w14:paraId="616ECAB3" w14:textId="77777777" w:rsidR="00151C42" w:rsidRPr="00E67278" w:rsidRDefault="00151C42" w:rsidP="003C2EBF">
            <w:pPr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муниципальной п</w:t>
            </w:r>
            <w:r w:rsidRPr="00E67278">
              <w:rPr>
                <w:rFonts w:eastAsia="Calibri"/>
                <w:sz w:val="26"/>
                <w:szCs w:val="26"/>
              </w:rPr>
              <w:t>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33228" w14:textId="77777777" w:rsidR="00151C42" w:rsidRPr="00E67278" w:rsidRDefault="00151C42" w:rsidP="003C2EBF">
            <w:pPr>
              <w:rPr>
                <w:sz w:val="26"/>
                <w:szCs w:val="26"/>
              </w:rPr>
            </w:pPr>
            <w:r w:rsidRPr="00E67278">
              <w:rPr>
                <w:sz w:val="26"/>
                <w:szCs w:val="26"/>
              </w:rPr>
              <w:t xml:space="preserve">Управление образования администрации муниципального округа Спасск-Дальний; </w:t>
            </w:r>
          </w:p>
          <w:p w14:paraId="62880F68" w14:textId="77777777" w:rsidR="00151C42" w:rsidRDefault="00151C42" w:rsidP="003C2EBF">
            <w:pPr>
              <w:jc w:val="both"/>
              <w:rPr>
                <w:sz w:val="26"/>
                <w:szCs w:val="26"/>
              </w:rPr>
            </w:pPr>
            <w:r w:rsidRPr="00446EF5">
              <w:rPr>
                <w:sz w:val="26"/>
                <w:szCs w:val="26"/>
              </w:rPr>
              <w:t xml:space="preserve">муниципальные учреждения </w:t>
            </w:r>
            <w:r>
              <w:rPr>
                <w:sz w:val="26"/>
                <w:szCs w:val="26"/>
              </w:rPr>
              <w:t xml:space="preserve">муниципального </w:t>
            </w:r>
            <w:r w:rsidRPr="00446EF5">
              <w:rPr>
                <w:sz w:val="26"/>
                <w:szCs w:val="26"/>
              </w:rPr>
              <w:t>округа Спасск-Дальний (</w:t>
            </w:r>
            <w:r w:rsidR="00272132">
              <w:rPr>
                <w:sz w:val="26"/>
                <w:szCs w:val="26"/>
              </w:rPr>
              <w:t xml:space="preserve">образования, спорта, культуры); </w:t>
            </w:r>
            <w:r w:rsidRPr="00446EF5">
              <w:rPr>
                <w:sz w:val="26"/>
                <w:szCs w:val="26"/>
              </w:rPr>
              <w:t>некоммерческие, общественные организации.</w:t>
            </w:r>
          </w:p>
          <w:p w14:paraId="18C3F1C2" w14:textId="77777777" w:rsidR="00151C42" w:rsidRPr="00E67278" w:rsidRDefault="00151C42" w:rsidP="003C2EBF">
            <w:pPr>
              <w:jc w:val="both"/>
              <w:rPr>
                <w:rFonts w:eastAsia="Calibri"/>
                <w:sz w:val="26"/>
                <w:szCs w:val="26"/>
              </w:rPr>
            </w:pPr>
          </w:p>
        </w:tc>
      </w:tr>
      <w:tr w:rsidR="00151C42" w:rsidRPr="0095080F" w14:paraId="2CE4514E" w14:textId="77777777" w:rsidTr="00323CC9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16CA1" w14:textId="77777777" w:rsidR="00151C42" w:rsidRPr="0095080F" w:rsidRDefault="00151C42" w:rsidP="003C2EBF">
            <w:pPr>
              <w:rPr>
                <w:rFonts w:eastAsia="Calibri"/>
                <w:sz w:val="26"/>
                <w:szCs w:val="26"/>
              </w:rPr>
            </w:pPr>
            <w:r w:rsidRPr="0095080F">
              <w:rPr>
                <w:rFonts w:eastAsia="Calibri"/>
                <w:sz w:val="26"/>
                <w:szCs w:val="26"/>
              </w:rPr>
              <w:t>Сроки реализации</w:t>
            </w:r>
          </w:p>
          <w:p w14:paraId="325129AA" w14:textId="77777777" w:rsidR="00151C42" w:rsidRPr="0095080F" w:rsidRDefault="00151C42" w:rsidP="003C2EBF">
            <w:pPr>
              <w:rPr>
                <w:rFonts w:eastAsia="Calibri"/>
                <w:sz w:val="26"/>
                <w:szCs w:val="26"/>
              </w:rPr>
            </w:pPr>
            <w:r w:rsidRPr="0095080F">
              <w:rPr>
                <w:rFonts w:eastAsia="Calibri"/>
                <w:sz w:val="26"/>
                <w:szCs w:val="26"/>
              </w:rPr>
              <w:t>муниципальной 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83C0A" w14:textId="77777777" w:rsidR="00151C42" w:rsidRPr="0095080F" w:rsidRDefault="00151C42" w:rsidP="003C2EBF">
            <w:pPr>
              <w:jc w:val="both"/>
              <w:rPr>
                <w:rFonts w:eastAsia="Calibri"/>
                <w:sz w:val="26"/>
                <w:szCs w:val="26"/>
              </w:rPr>
            </w:pPr>
            <w:r w:rsidRPr="0095080F">
              <w:rPr>
                <w:rFonts w:eastAsia="Calibri"/>
                <w:sz w:val="26"/>
                <w:szCs w:val="26"/>
              </w:rPr>
              <w:t>2026-2030 годы</w:t>
            </w:r>
          </w:p>
        </w:tc>
      </w:tr>
      <w:tr w:rsidR="00151C42" w:rsidRPr="008C5EE2" w14:paraId="0C06C596" w14:textId="77777777" w:rsidTr="00323CC9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FF8F9" w14:textId="77777777" w:rsidR="00151C42" w:rsidRPr="008C5EE2" w:rsidRDefault="00151C42" w:rsidP="003C2EBF">
            <w:pPr>
              <w:rPr>
                <w:rFonts w:eastAsia="Calibri"/>
                <w:sz w:val="26"/>
                <w:szCs w:val="26"/>
              </w:rPr>
            </w:pPr>
            <w:r w:rsidRPr="008C5EE2">
              <w:rPr>
                <w:rFonts w:eastAsia="Calibri"/>
                <w:sz w:val="26"/>
                <w:szCs w:val="26"/>
              </w:rPr>
              <w:t>Цел</w:t>
            </w:r>
            <w:r>
              <w:rPr>
                <w:rFonts w:eastAsia="Calibri"/>
                <w:sz w:val="26"/>
                <w:szCs w:val="26"/>
              </w:rPr>
              <w:t>и  муниципальной программы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F47EA" w14:textId="77777777" w:rsidR="00151C42" w:rsidRPr="00712AD3" w:rsidRDefault="0063562F" w:rsidP="00C83BDE">
            <w:pPr>
              <w:tabs>
                <w:tab w:val="left" w:pos="32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="00272132" w:rsidRPr="00272132">
              <w:rPr>
                <w:sz w:val="26"/>
                <w:szCs w:val="26"/>
              </w:rPr>
              <w:t>рофилактика экстремистских проявлений, обеспечение межнационального и межконфессионального согласия, общественно-политической стабильности на территории муниципального округа Спасск-Дальний.</w:t>
            </w:r>
          </w:p>
        </w:tc>
      </w:tr>
      <w:tr w:rsidR="003F67CB" w:rsidRPr="008C5EE2" w14:paraId="7D97A115" w14:textId="77777777" w:rsidTr="00AB37FA">
        <w:trPr>
          <w:trHeight w:val="1974"/>
        </w:trPr>
        <w:tc>
          <w:tcPr>
            <w:tcW w:w="3998" w:type="dxa"/>
          </w:tcPr>
          <w:p w14:paraId="7AD6BC58" w14:textId="77777777" w:rsidR="003F67CB" w:rsidRPr="00323CC9" w:rsidRDefault="003F67CB" w:rsidP="003F67C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3CC9">
              <w:rPr>
                <w:rFonts w:ascii="Times New Roman" w:hAnsi="Times New Roman" w:cs="Times New Roman"/>
                <w:sz w:val="26"/>
                <w:szCs w:val="26"/>
              </w:rPr>
              <w:t xml:space="preserve">Объемы средств местного бюджета на финансирование муниципальной программы и прогнозная оценка привлекаемых на реализацию ее целей средств федерального бюджета, бюджета Приморского края, в случае участия мероприятий </w:t>
            </w:r>
            <w:r w:rsidRPr="00323CC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государственной программы Приморского края в реализации аналогичных мероприятий муниципальной программы, средств местного бюджета, иных внебюджетных источников</w:t>
            </w:r>
          </w:p>
        </w:tc>
        <w:tc>
          <w:tcPr>
            <w:tcW w:w="5386" w:type="dxa"/>
          </w:tcPr>
          <w:p w14:paraId="1B04664B" w14:textId="77777777" w:rsidR="003F67CB" w:rsidRPr="00323CC9" w:rsidRDefault="003F67CB" w:rsidP="003F67C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3CC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Общий объем финансирования муниципальной программы, привлекаемых </w:t>
            </w:r>
            <w:r w:rsidR="00C07025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23CC9">
              <w:rPr>
                <w:rFonts w:ascii="Times New Roman" w:hAnsi="Times New Roman" w:cs="Times New Roman"/>
                <w:sz w:val="26"/>
                <w:szCs w:val="26"/>
              </w:rPr>
              <w:t>на реализацию целей муниципальной программы, составляет:</w:t>
            </w:r>
          </w:p>
          <w:p w14:paraId="12D51B7F" w14:textId="77777777" w:rsidR="00AB37FA" w:rsidRDefault="00AB37FA" w:rsidP="003F67C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8C9F39" w14:textId="77777777" w:rsidR="00AB37FA" w:rsidRDefault="00AB37FA" w:rsidP="003F67C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1C4F724" w14:textId="77777777" w:rsidR="00AB37FA" w:rsidRDefault="00AB37FA" w:rsidP="003F67C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C4A0B14" w14:textId="77777777" w:rsidR="00AB37FA" w:rsidRDefault="00AB37FA" w:rsidP="003F67C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F97C06E" w14:textId="77777777" w:rsidR="003F67CB" w:rsidRPr="00323CC9" w:rsidRDefault="003F67CB" w:rsidP="003F67C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3CC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средств федерального бюджета:</w:t>
            </w:r>
          </w:p>
          <w:p w14:paraId="6BBDFE58" w14:textId="77777777" w:rsidR="003F67CB" w:rsidRPr="00323CC9" w:rsidRDefault="003F67CB" w:rsidP="003F67C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3CC9">
              <w:rPr>
                <w:rFonts w:ascii="Times New Roman" w:hAnsi="Times New Roman" w:cs="Times New Roman"/>
                <w:sz w:val="26"/>
                <w:szCs w:val="26"/>
              </w:rPr>
              <w:t>средств бюджета Приморского края:</w:t>
            </w:r>
          </w:p>
          <w:p w14:paraId="72D3739F" w14:textId="77777777" w:rsidR="003F67CB" w:rsidRPr="00323CC9" w:rsidRDefault="003F67CB" w:rsidP="003F67C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3CC9">
              <w:rPr>
                <w:rFonts w:ascii="Times New Roman" w:hAnsi="Times New Roman" w:cs="Times New Roman"/>
                <w:sz w:val="26"/>
                <w:szCs w:val="26"/>
              </w:rPr>
              <w:t>средств местного бюджета:</w:t>
            </w:r>
            <w:r w:rsidR="00323CC9" w:rsidRPr="00323CC9">
              <w:rPr>
                <w:rFonts w:ascii="Times New Roman" w:hAnsi="Times New Roman" w:cs="Times New Roman"/>
                <w:sz w:val="26"/>
                <w:szCs w:val="26"/>
              </w:rPr>
              <w:t xml:space="preserve"> 60 000 рублей.</w:t>
            </w:r>
          </w:p>
          <w:p w14:paraId="35078C21" w14:textId="77777777" w:rsidR="003F67CB" w:rsidRPr="00323CC9" w:rsidRDefault="003F67CB" w:rsidP="003F67CB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3CC9">
              <w:rPr>
                <w:rFonts w:ascii="Times New Roman" w:hAnsi="Times New Roman" w:cs="Times New Roman"/>
                <w:sz w:val="26"/>
                <w:szCs w:val="26"/>
              </w:rPr>
              <w:t>средств из иных внебюджетных источников</w:t>
            </w:r>
          </w:p>
        </w:tc>
      </w:tr>
      <w:tr w:rsidR="00151C42" w:rsidRPr="00E708B7" w14:paraId="742C3E6E" w14:textId="77777777" w:rsidTr="00323CC9"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B8D54" w14:textId="77777777" w:rsidR="00151C42" w:rsidRPr="00323CC9" w:rsidRDefault="003F67CB" w:rsidP="003C2EBF">
            <w:pPr>
              <w:rPr>
                <w:rFonts w:eastAsia="Calibri"/>
                <w:sz w:val="26"/>
                <w:szCs w:val="26"/>
              </w:rPr>
            </w:pPr>
            <w:r w:rsidRPr="00323CC9">
              <w:rPr>
                <w:rFonts w:eastAsia="Calibri"/>
                <w:sz w:val="26"/>
                <w:szCs w:val="26"/>
              </w:rPr>
              <w:lastRenderedPageBreak/>
              <w:t>Влияние муниципальной программы на достижение национальных целей развития Российской Федерации/Влияние на достижение приоритетов в сфере обеспечения национальной безопасности Российской Федерации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99C2A" w14:textId="77777777" w:rsidR="007240FC" w:rsidRPr="00323CC9" w:rsidRDefault="00272132" w:rsidP="007240FC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Государственная и общественная </w:t>
            </w:r>
            <w:r w:rsidR="007240FC" w:rsidRPr="00323CC9">
              <w:rPr>
                <w:sz w:val="26"/>
                <w:szCs w:val="26"/>
              </w:rPr>
              <w:t>безопасность/Цели обеспечения</w:t>
            </w:r>
          </w:p>
          <w:p w14:paraId="6028F07D" w14:textId="77777777" w:rsidR="007240FC" w:rsidRPr="00323CC9" w:rsidRDefault="007240FC" w:rsidP="007240FC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323CC9">
              <w:rPr>
                <w:sz w:val="26"/>
                <w:szCs w:val="26"/>
              </w:rPr>
              <w:t>государственн</w:t>
            </w:r>
            <w:r w:rsidR="00272132">
              <w:rPr>
                <w:sz w:val="26"/>
                <w:szCs w:val="26"/>
              </w:rPr>
              <w:t xml:space="preserve">ой и общественной безопасности, </w:t>
            </w:r>
            <w:r w:rsidRPr="00323CC9">
              <w:rPr>
                <w:sz w:val="26"/>
                <w:szCs w:val="26"/>
              </w:rPr>
              <w:t>опред</w:t>
            </w:r>
            <w:r w:rsidR="00272132">
              <w:rPr>
                <w:sz w:val="26"/>
                <w:szCs w:val="26"/>
              </w:rPr>
              <w:t xml:space="preserve">еленные Стратегией национальной </w:t>
            </w:r>
            <w:r w:rsidRPr="00323CC9">
              <w:rPr>
                <w:sz w:val="26"/>
                <w:szCs w:val="26"/>
              </w:rPr>
              <w:t>без</w:t>
            </w:r>
            <w:r w:rsidR="00272132">
              <w:rPr>
                <w:sz w:val="26"/>
                <w:szCs w:val="26"/>
              </w:rPr>
              <w:t xml:space="preserve">опасности Российской Федерации, </w:t>
            </w:r>
            <w:r w:rsidRPr="00323CC9">
              <w:rPr>
                <w:sz w:val="26"/>
                <w:szCs w:val="26"/>
              </w:rPr>
              <w:t>утвержденной Указом Пр</w:t>
            </w:r>
            <w:r w:rsidR="00272132">
              <w:rPr>
                <w:sz w:val="26"/>
                <w:szCs w:val="26"/>
              </w:rPr>
              <w:t xml:space="preserve">езидента Российской </w:t>
            </w:r>
            <w:r w:rsidRPr="00323CC9">
              <w:rPr>
                <w:sz w:val="26"/>
                <w:szCs w:val="26"/>
              </w:rPr>
              <w:t>Федер</w:t>
            </w:r>
            <w:r w:rsidR="00272132">
              <w:rPr>
                <w:sz w:val="26"/>
                <w:szCs w:val="26"/>
              </w:rPr>
              <w:t xml:space="preserve">ации </w:t>
            </w:r>
            <w:r w:rsidR="00C07025">
              <w:rPr>
                <w:sz w:val="26"/>
                <w:szCs w:val="26"/>
              </w:rPr>
              <w:br/>
            </w:r>
            <w:r w:rsidR="00272132">
              <w:rPr>
                <w:sz w:val="26"/>
                <w:szCs w:val="26"/>
              </w:rPr>
              <w:t xml:space="preserve">от </w:t>
            </w:r>
            <w:r w:rsidR="00C07025">
              <w:rPr>
                <w:sz w:val="26"/>
                <w:szCs w:val="26"/>
              </w:rPr>
              <w:t>0</w:t>
            </w:r>
            <w:r w:rsidR="00272132">
              <w:rPr>
                <w:sz w:val="26"/>
                <w:szCs w:val="26"/>
              </w:rPr>
              <w:t>2 июля 202</w:t>
            </w:r>
            <w:r w:rsidR="00C07025">
              <w:rPr>
                <w:sz w:val="26"/>
                <w:szCs w:val="26"/>
              </w:rPr>
              <w:t xml:space="preserve">1 года </w:t>
            </w:r>
            <w:r w:rsidR="00272132">
              <w:rPr>
                <w:sz w:val="26"/>
                <w:szCs w:val="26"/>
              </w:rPr>
              <w:t xml:space="preserve">№ 400: </w:t>
            </w:r>
            <w:r w:rsidRPr="00323CC9">
              <w:rPr>
                <w:sz w:val="26"/>
                <w:szCs w:val="26"/>
              </w:rPr>
              <w:t>«</w:t>
            </w:r>
            <w:r w:rsidR="00AB37FA">
              <w:rPr>
                <w:sz w:val="26"/>
                <w:szCs w:val="26"/>
              </w:rPr>
              <w:t>у</w:t>
            </w:r>
            <w:r w:rsidRPr="00323CC9">
              <w:rPr>
                <w:sz w:val="26"/>
                <w:szCs w:val="26"/>
              </w:rPr>
              <w:t>креплени</w:t>
            </w:r>
            <w:r w:rsidR="00272132">
              <w:rPr>
                <w:sz w:val="26"/>
                <w:szCs w:val="26"/>
              </w:rPr>
              <w:t xml:space="preserve">е гражданского мира и согласия, </w:t>
            </w:r>
            <w:r w:rsidRPr="00323CC9">
              <w:rPr>
                <w:sz w:val="26"/>
                <w:szCs w:val="26"/>
              </w:rPr>
              <w:t>соци</w:t>
            </w:r>
            <w:r w:rsidR="00272132">
              <w:rPr>
                <w:sz w:val="26"/>
                <w:szCs w:val="26"/>
              </w:rPr>
              <w:t xml:space="preserve">альной стабильности в обществе, </w:t>
            </w:r>
            <w:r w:rsidRPr="00323CC9">
              <w:rPr>
                <w:sz w:val="26"/>
                <w:szCs w:val="26"/>
              </w:rPr>
              <w:t>совершенство</w:t>
            </w:r>
            <w:r w:rsidR="00272132">
              <w:rPr>
                <w:sz w:val="26"/>
                <w:szCs w:val="26"/>
              </w:rPr>
              <w:t xml:space="preserve">вание механизмов взаимодействия </w:t>
            </w:r>
            <w:r w:rsidRPr="00323CC9">
              <w:rPr>
                <w:sz w:val="26"/>
                <w:szCs w:val="26"/>
              </w:rPr>
              <w:t>государства и гражданского общества»</w:t>
            </w:r>
            <w:r w:rsidR="00272132">
              <w:rPr>
                <w:sz w:val="26"/>
                <w:szCs w:val="26"/>
              </w:rPr>
              <w:t>.</w:t>
            </w:r>
          </w:p>
          <w:p w14:paraId="1D9EE7B8" w14:textId="77777777" w:rsidR="00151C42" w:rsidRPr="00323CC9" w:rsidRDefault="00151C42" w:rsidP="00C83BDE">
            <w:pPr>
              <w:shd w:val="clear" w:color="auto" w:fill="FFFFFF"/>
              <w:jc w:val="both"/>
              <w:rPr>
                <w:bCs/>
                <w:sz w:val="26"/>
                <w:szCs w:val="26"/>
              </w:rPr>
            </w:pPr>
          </w:p>
        </w:tc>
      </w:tr>
    </w:tbl>
    <w:p w14:paraId="6063F1D4" w14:textId="77777777" w:rsidR="00EA5204" w:rsidRDefault="00EA5204" w:rsidP="00A136B4">
      <w:pPr>
        <w:jc w:val="center"/>
        <w:rPr>
          <w:b/>
          <w:sz w:val="28"/>
          <w:szCs w:val="28"/>
        </w:rPr>
      </w:pPr>
    </w:p>
    <w:p w14:paraId="75413332" w14:textId="77777777" w:rsidR="004E5048" w:rsidRDefault="004E5048" w:rsidP="004E5048">
      <w:pPr>
        <w:rPr>
          <w:b/>
          <w:sz w:val="28"/>
          <w:szCs w:val="28"/>
        </w:rPr>
        <w:sectPr w:rsidR="004E5048" w:rsidSect="00C07025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14:paraId="6155F58E" w14:textId="77777777" w:rsidR="004E5048" w:rsidRPr="003C2EBF" w:rsidRDefault="004E5048" w:rsidP="003C2EB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2EBF">
        <w:rPr>
          <w:rFonts w:ascii="Times New Roman" w:hAnsi="Times New Roman" w:cs="Times New Roman"/>
          <w:b/>
          <w:sz w:val="26"/>
          <w:szCs w:val="26"/>
        </w:rPr>
        <w:lastRenderedPageBreak/>
        <w:t>2. Показатели муниципальной программы муниципального округа Спасск-Дальний</w:t>
      </w:r>
    </w:p>
    <w:p w14:paraId="39BA341C" w14:textId="77777777" w:rsidR="003C2EBF" w:rsidRPr="003C2EBF" w:rsidRDefault="003C2EBF" w:rsidP="003C2EBF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2EBF">
        <w:rPr>
          <w:rFonts w:ascii="Times New Roman" w:hAnsi="Times New Roman" w:cs="Times New Roman"/>
          <w:b/>
          <w:sz w:val="26"/>
          <w:szCs w:val="26"/>
        </w:rPr>
        <w:t>«Профилактика экстремистских проявлений в сфер</w:t>
      </w:r>
      <w:r w:rsidR="008A3C0E">
        <w:rPr>
          <w:rFonts w:ascii="Times New Roman" w:hAnsi="Times New Roman" w:cs="Times New Roman"/>
          <w:b/>
          <w:sz w:val="26"/>
          <w:szCs w:val="26"/>
        </w:rPr>
        <w:t>ах</w:t>
      </w:r>
      <w:r w:rsidRPr="003C2EBF">
        <w:rPr>
          <w:rFonts w:ascii="Times New Roman" w:hAnsi="Times New Roman" w:cs="Times New Roman"/>
          <w:b/>
          <w:sz w:val="26"/>
          <w:szCs w:val="26"/>
        </w:rPr>
        <w:t xml:space="preserve"> межнациональных, межконфессиональных и общественно-</w:t>
      </w:r>
    </w:p>
    <w:p w14:paraId="376DE2C0" w14:textId="77777777" w:rsidR="00151C42" w:rsidRDefault="003C2EBF" w:rsidP="004A00C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C2EBF">
        <w:rPr>
          <w:rFonts w:ascii="Times New Roman" w:hAnsi="Times New Roman" w:cs="Times New Roman"/>
          <w:b/>
          <w:sz w:val="26"/>
          <w:szCs w:val="26"/>
        </w:rPr>
        <w:t>политических отношений на территории муниципального округа Спасск-Дальний на 2026-2030 годы»</w:t>
      </w:r>
    </w:p>
    <w:p w14:paraId="0DA0ABA8" w14:textId="77777777" w:rsidR="00A94098" w:rsidRDefault="00A94098" w:rsidP="004A00C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7E5FF94" w14:textId="77777777" w:rsidR="00C07025" w:rsidRPr="004A00C6" w:rsidRDefault="00C07025" w:rsidP="004A00C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9"/>
        <w:tblW w:w="15373" w:type="dxa"/>
        <w:tblLayout w:type="fixed"/>
        <w:tblLook w:val="04A0" w:firstRow="1" w:lastRow="0" w:firstColumn="1" w:lastColumn="0" w:noHBand="0" w:noVBand="1"/>
      </w:tblPr>
      <w:tblGrid>
        <w:gridCol w:w="421"/>
        <w:gridCol w:w="2693"/>
        <w:gridCol w:w="877"/>
        <w:gridCol w:w="1023"/>
        <w:gridCol w:w="701"/>
        <w:gridCol w:w="701"/>
        <w:gridCol w:w="701"/>
        <w:gridCol w:w="701"/>
        <w:gridCol w:w="701"/>
        <w:gridCol w:w="2162"/>
        <w:gridCol w:w="2835"/>
        <w:gridCol w:w="1843"/>
        <w:gridCol w:w="14"/>
      </w:tblGrid>
      <w:tr w:rsidR="004A00C6" w:rsidRPr="00FC3CC0" w14:paraId="1EE7460B" w14:textId="77777777" w:rsidTr="00AB37FA">
        <w:trPr>
          <w:gridAfter w:val="1"/>
          <w:wAfter w:w="14" w:type="dxa"/>
        </w:trPr>
        <w:tc>
          <w:tcPr>
            <w:tcW w:w="421" w:type="dxa"/>
            <w:vMerge w:val="restart"/>
          </w:tcPr>
          <w:p w14:paraId="7D8ACFC4" w14:textId="77777777" w:rsidR="008B4FC1" w:rsidRDefault="008B4FC1" w:rsidP="003C2EBF">
            <w:pPr>
              <w:pStyle w:val="ConsPlusNormal"/>
              <w:ind w:right="-385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</w:p>
          <w:p w14:paraId="51518DD6" w14:textId="77777777" w:rsidR="003C2EBF" w:rsidRPr="00FC3CC0" w:rsidRDefault="003C2EBF" w:rsidP="003C2EBF">
            <w:pPr>
              <w:pStyle w:val="ConsPlusNormal"/>
              <w:ind w:right="-385" w:firstLine="0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693" w:type="dxa"/>
            <w:vMerge w:val="restart"/>
          </w:tcPr>
          <w:p w14:paraId="40BB197E" w14:textId="77777777" w:rsidR="003C2EBF" w:rsidRPr="00FC3CC0" w:rsidRDefault="003C2EBF" w:rsidP="003C2EBF">
            <w:pPr>
              <w:pStyle w:val="ConsPlusNormal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 xml:space="preserve">Наименование </w:t>
            </w:r>
          </w:p>
          <w:p w14:paraId="64CDCCF0" w14:textId="77777777" w:rsidR="003C2EBF" w:rsidRPr="00FC3CC0" w:rsidRDefault="003C2EBF" w:rsidP="003C2EBF">
            <w:pPr>
              <w:pStyle w:val="ConsPlusNormal"/>
              <w:ind w:firstLine="2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877" w:type="dxa"/>
            <w:vMerge w:val="restart"/>
          </w:tcPr>
          <w:p w14:paraId="463C0F0B" w14:textId="77777777" w:rsidR="003C2EBF" w:rsidRPr="00FC3CC0" w:rsidRDefault="003C2EBF" w:rsidP="00C5033E">
            <w:pPr>
              <w:pStyle w:val="ConsPlusNormal"/>
              <w:ind w:hanging="14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 xml:space="preserve">Единица измерения (по </w:t>
            </w:r>
            <w:hyperlink r:id="rId10">
              <w:r w:rsidRPr="00FC3CC0">
                <w:rPr>
                  <w:rFonts w:ascii="Times New Roman" w:hAnsi="Times New Roman" w:cs="Times New Roman"/>
                </w:rPr>
                <w:t>ОКЕИ</w:t>
              </w:r>
            </w:hyperlink>
            <w:r w:rsidRPr="00FC3CC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528" w:type="dxa"/>
            <w:gridSpan w:val="6"/>
          </w:tcPr>
          <w:p w14:paraId="0919FC81" w14:textId="77777777" w:rsidR="003C2EBF" w:rsidRPr="00FC3CC0" w:rsidRDefault="003C2EBF" w:rsidP="003C2EBF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Значения показателей</w:t>
            </w:r>
          </w:p>
        </w:tc>
        <w:tc>
          <w:tcPr>
            <w:tcW w:w="2162" w:type="dxa"/>
          </w:tcPr>
          <w:p w14:paraId="44F89CBB" w14:textId="77777777" w:rsidR="003C2EBF" w:rsidRPr="00FC3CC0" w:rsidRDefault="003C2EBF" w:rsidP="003C2EBF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Документ</w:t>
            </w:r>
          </w:p>
          <w:p w14:paraId="10A190CC" w14:textId="77777777" w:rsidR="003C2EBF" w:rsidRPr="00FC3CC0" w:rsidRDefault="003C2EBF" w:rsidP="00C07025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14:paraId="213C93F0" w14:textId="77777777" w:rsidR="003C2EBF" w:rsidRPr="00FC3CC0" w:rsidRDefault="003C2EBF" w:rsidP="003C2EBF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Ответственный за достижение показателя</w:t>
            </w:r>
          </w:p>
          <w:p w14:paraId="2C043003" w14:textId="77777777" w:rsidR="003C2EBF" w:rsidRPr="00FC3CC0" w:rsidRDefault="003C2EBF" w:rsidP="00C07025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</w:tcPr>
          <w:p w14:paraId="37B2A40E" w14:textId="77777777" w:rsidR="003C2EBF" w:rsidRPr="00FC3CC0" w:rsidRDefault="003C2EBF" w:rsidP="003C2EBF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 xml:space="preserve">Связь с показателями национальных целей </w:t>
            </w:r>
          </w:p>
          <w:p w14:paraId="5B4C7311" w14:textId="77777777" w:rsidR="003C2EBF" w:rsidRPr="00FC3CC0" w:rsidRDefault="003C2EBF" w:rsidP="003C2EBF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A00C6" w:rsidRPr="00FC3CC0" w14:paraId="698E1D72" w14:textId="77777777" w:rsidTr="00AB37FA">
        <w:trPr>
          <w:gridAfter w:val="1"/>
          <w:wAfter w:w="14" w:type="dxa"/>
        </w:trPr>
        <w:tc>
          <w:tcPr>
            <w:tcW w:w="421" w:type="dxa"/>
            <w:vMerge/>
          </w:tcPr>
          <w:p w14:paraId="2976D8EF" w14:textId="77777777" w:rsidR="003C2EBF" w:rsidRPr="00FC3CC0" w:rsidRDefault="003C2EBF" w:rsidP="003C2E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vMerge/>
          </w:tcPr>
          <w:p w14:paraId="4F6D007F" w14:textId="77777777" w:rsidR="003C2EBF" w:rsidRPr="00FC3CC0" w:rsidRDefault="003C2EBF" w:rsidP="003C2E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vMerge/>
          </w:tcPr>
          <w:p w14:paraId="23B8E068" w14:textId="77777777" w:rsidR="003C2EBF" w:rsidRPr="00FC3CC0" w:rsidRDefault="003C2EBF" w:rsidP="003C2EB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23" w:type="dxa"/>
          </w:tcPr>
          <w:p w14:paraId="0685A836" w14:textId="77777777" w:rsidR="003C2EBF" w:rsidRDefault="003C2EBF" w:rsidP="003C2EBF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 xml:space="preserve">Базовое </w:t>
            </w:r>
          </w:p>
          <w:p w14:paraId="5092DC75" w14:textId="77777777" w:rsidR="003C2EBF" w:rsidRDefault="003C2EBF" w:rsidP="003C2EBF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FC3CC0">
              <w:rPr>
                <w:rFonts w:ascii="Times New Roman" w:hAnsi="Times New Roman" w:cs="Times New Roman"/>
              </w:rPr>
              <w:t>начение</w:t>
            </w:r>
          </w:p>
          <w:p w14:paraId="2D20613A" w14:textId="77777777" w:rsidR="003C2EBF" w:rsidRPr="00FC3CC0" w:rsidRDefault="003C2EBF" w:rsidP="003C2EBF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(2025 год)</w:t>
            </w:r>
          </w:p>
        </w:tc>
        <w:tc>
          <w:tcPr>
            <w:tcW w:w="701" w:type="dxa"/>
          </w:tcPr>
          <w:p w14:paraId="4E3EB70D" w14:textId="77777777" w:rsidR="003C2EBF" w:rsidRPr="00FC3CC0" w:rsidRDefault="003C2EBF" w:rsidP="003C2EBF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701" w:type="dxa"/>
          </w:tcPr>
          <w:p w14:paraId="5701446A" w14:textId="77777777" w:rsidR="003C2EBF" w:rsidRPr="00FC3CC0" w:rsidRDefault="003C2EBF" w:rsidP="003C2EB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701" w:type="dxa"/>
          </w:tcPr>
          <w:p w14:paraId="66AA766A" w14:textId="77777777" w:rsidR="003C2EBF" w:rsidRPr="00FC3CC0" w:rsidRDefault="003C2EBF" w:rsidP="003C2EBF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701" w:type="dxa"/>
          </w:tcPr>
          <w:p w14:paraId="348DAD88" w14:textId="77777777" w:rsidR="003C2EBF" w:rsidRPr="00FC3CC0" w:rsidRDefault="003C2EBF" w:rsidP="003C2EBF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01" w:type="dxa"/>
          </w:tcPr>
          <w:p w14:paraId="3A46F8E6" w14:textId="77777777" w:rsidR="003C2EBF" w:rsidRPr="00FC3CC0" w:rsidRDefault="003C2EBF" w:rsidP="003C2EBF">
            <w:pPr>
              <w:pStyle w:val="ConsPlusNormal"/>
              <w:ind w:firstLine="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2162" w:type="dxa"/>
          </w:tcPr>
          <w:p w14:paraId="4FC755C3" w14:textId="77777777" w:rsidR="003C2EBF" w:rsidRPr="00FC3CC0" w:rsidRDefault="003C2EBF" w:rsidP="003C2EBF">
            <w:pPr>
              <w:pStyle w:val="ConsPlusNormal"/>
              <w:ind w:firstLine="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D31FB40" w14:textId="77777777" w:rsidR="003C2EBF" w:rsidRPr="00FC3CC0" w:rsidRDefault="003C2EBF" w:rsidP="003C2EBF">
            <w:pPr>
              <w:pStyle w:val="ConsPlusNormal"/>
              <w:ind w:firstLine="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1807ED1" w14:textId="77777777" w:rsidR="003C2EBF" w:rsidRPr="00FC3CC0" w:rsidRDefault="003C2EBF" w:rsidP="003C2EBF">
            <w:pPr>
              <w:pStyle w:val="ConsPlusNormal"/>
              <w:ind w:firstLine="7"/>
              <w:jc w:val="both"/>
              <w:rPr>
                <w:rFonts w:ascii="Times New Roman" w:hAnsi="Times New Roman" w:cs="Times New Roman"/>
              </w:rPr>
            </w:pPr>
          </w:p>
        </w:tc>
      </w:tr>
      <w:tr w:rsidR="004A00C6" w:rsidRPr="00FC3CC0" w14:paraId="772766A2" w14:textId="77777777" w:rsidTr="00C07025">
        <w:trPr>
          <w:gridAfter w:val="1"/>
          <w:wAfter w:w="14" w:type="dxa"/>
          <w:trHeight w:val="246"/>
        </w:trPr>
        <w:tc>
          <w:tcPr>
            <w:tcW w:w="421" w:type="dxa"/>
          </w:tcPr>
          <w:p w14:paraId="0C0C92A2" w14:textId="77777777" w:rsidR="003C2EBF" w:rsidRPr="00FC3CC0" w:rsidRDefault="003C2EBF" w:rsidP="003C2EB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93" w:type="dxa"/>
          </w:tcPr>
          <w:p w14:paraId="5961F9C3" w14:textId="77777777" w:rsidR="003C2EBF" w:rsidRPr="00FC3CC0" w:rsidRDefault="003C2EBF" w:rsidP="003C2EBF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7" w:type="dxa"/>
          </w:tcPr>
          <w:p w14:paraId="1EB78E6D" w14:textId="77777777" w:rsidR="003C2EBF" w:rsidRPr="00FC3CC0" w:rsidRDefault="003C2EBF" w:rsidP="003C2EBF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3" w:type="dxa"/>
          </w:tcPr>
          <w:p w14:paraId="02DFA43F" w14:textId="77777777" w:rsidR="003C2EBF" w:rsidRPr="00FC3CC0" w:rsidRDefault="003C2EBF" w:rsidP="003C2EBF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 w:rsidRPr="00FC3CC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1" w:type="dxa"/>
          </w:tcPr>
          <w:p w14:paraId="58ACC4A6" w14:textId="77777777" w:rsidR="003C2EBF" w:rsidRPr="00FC3CC0" w:rsidRDefault="003C2EBF" w:rsidP="003C2EBF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1" w:type="dxa"/>
          </w:tcPr>
          <w:p w14:paraId="7701043F" w14:textId="77777777" w:rsidR="003C2EBF" w:rsidRPr="00FC3CC0" w:rsidRDefault="003C2EBF" w:rsidP="003C2EBF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1" w:type="dxa"/>
          </w:tcPr>
          <w:p w14:paraId="7D0CE3F6" w14:textId="77777777" w:rsidR="003C2EBF" w:rsidRPr="00FC3CC0" w:rsidRDefault="003C2EBF" w:rsidP="003C2EBF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1" w:type="dxa"/>
          </w:tcPr>
          <w:p w14:paraId="729256F7" w14:textId="77777777" w:rsidR="003C2EBF" w:rsidRPr="00FC3CC0" w:rsidRDefault="003C2EBF" w:rsidP="003C2EBF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1" w:type="dxa"/>
          </w:tcPr>
          <w:p w14:paraId="731F32A5" w14:textId="77777777" w:rsidR="003C2EBF" w:rsidRPr="00FC3CC0" w:rsidRDefault="003C2EBF" w:rsidP="003C2EBF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62" w:type="dxa"/>
          </w:tcPr>
          <w:p w14:paraId="0EE6D9F5" w14:textId="77777777" w:rsidR="003C2EBF" w:rsidRPr="00FC3CC0" w:rsidRDefault="003C2EBF" w:rsidP="003C2EBF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</w:tcPr>
          <w:p w14:paraId="494442C7" w14:textId="77777777" w:rsidR="003C2EBF" w:rsidRPr="00FC3CC0" w:rsidRDefault="003C2EBF" w:rsidP="003C2EBF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43" w:type="dxa"/>
          </w:tcPr>
          <w:p w14:paraId="5AC29DAA" w14:textId="77777777" w:rsidR="003C2EBF" w:rsidRPr="00FC3CC0" w:rsidRDefault="003C2EBF" w:rsidP="003C2EBF">
            <w:pPr>
              <w:pStyle w:val="ConsPlusNormal"/>
              <w:ind w:left="27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C2EBF" w:rsidRPr="00FC3CC0" w14:paraId="22568DC3" w14:textId="77777777" w:rsidTr="00AB37FA">
        <w:trPr>
          <w:trHeight w:val="706"/>
        </w:trPr>
        <w:tc>
          <w:tcPr>
            <w:tcW w:w="15373" w:type="dxa"/>
            <w:gridSpan w:val="13"/>
          </w:tcPr>
          <w:p w14:paraId="3D9959ED" w14:textId="77777777" w:rsidR="00200169" w:rsidRDefault="00200169" w:rsidP="00A94098">
            <w:pPr>
              <w:pStyle w:val="ConsPlusNormal"/>
              <w:ind w:firstLine="447"/>
              <w:jc w:val="center"/>
              <w:rPr>
                <w:rFonts w:ascii="Times New Roman" w:hAnsi="Times New Roman" w:cs="Times New Roman"/>
                <w:b/>
              </w:rPr>
            </w:pPr>
          </w:p>
          <w:p w14:paraId="3F1BA35A" w14:textId="77777777" w:rsidR="004A00C6" w:rsidRPr="008C238C" w:rsidRDefault="003C2EBF" w:rsidP="00A94098">
            <w:pPr>
              <w:pStyle w:val="ConsPlusNormal"/>
              <w:ind w:firstLine="44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  <w:r>
              <w:rPr>
                <w:rFonts w:ascii="Times New Roman" w:hAnsi="Times New Roman" w:cs="Times New Roman"/>
                <w:b/>
              </w:rPr>
              <w:tab/>
            </w:r>
            <w:r w:rsidRPr="008C238C">
              <w:rPr>
                <w:rFonts w:ascii="Times New Roman" w:hAnsi="Times New Roman" w:cs="Times New Roman"/>
                <w:b/>
              </w:rPr>
              <w:t>Цель муниципальной программы</w:t>
            </w:r>
            <w:r w:rsidR="00A94098">
              <w:rPr>
                <w:rFonts w:ascii="Times New Roman" w:hAnsi="Times New Roman" w:cs="Times New Roman"/>
                <w:b/>
              </w:rPr>
              <w:t xml:space="preserve"> –</w:t>
            </w:r>
            <w:r w:rsidRPr="003C2EBF">
              <w:rPr>
                <w:rFonts w:ascii="Times New Roman" w:hAnsi="Times New Roman" w:cs="Times New Roman"/>
                <w:b/>
              </w:rPr>
              <w:t>Профилактика экстремистских проявлений, обеспечение межнационального и межконфессионального согласия, общественно-политической стабильности на территории муниципального округа Спасск-Дальний</w:t>
            </w:r>
          </w:p>
        </w:tc>
      </w:tr>
      <w:tr w:rsidR="004A00C6" w:rsidRPr="00FC3CC0" w14:paraId="3CD3AB85" w14:textId="77777777" w:rsidTr="00AB37FA">
        <w:trPr>
          <w:gridAfter w:val="1"/>
          <w:wAfter w:w="14" w:type="dxa"/>
          <w:trHeight w:val="3075"/>
        </w:trPr>
        <w:tc>
          <w:tcPr>
            <w:tcW w:w="421" w:type="dxa"/>
          </w:tcPr>
          <w:p w14:paraId="6D89320D" w14:textId="77777777" w:rsidR="00C5033E" w:rsidRPr="00200169" w:rsidRDefault="00C5033E" w:rsidP="00200169">
            <w:pPr>
              <w:pStyle w:val="a3"/>
              <w:numPr>
                <w:ilvl w:val="0"/>
                <w:numId w:val="32"/>
              </w:numPr>
              <w:rPr>
                <w:sz w:val="20"/>
                <w:szCs w:val="20"/>
              </w:rPr>
            </w:pPr>
          </w:p>
          <w:p w14:paraId="4352101D" w14:textId="77777777" w:rsidR="00C5033E" w:rsidRDefault="00C5033E" w:rsidP="006667CE">
            <w:pPr>
              <w:rPr>
                <w:sz w:val="20"/>
                <w:szCs w:val="20"/>
              </w:rPr>
            </w:pPr>
          </w:p>
          <w:p w14:paraId="3E40F7E2" w14:textId="77777777" w:rsidR="00C5033E" w:rsidRPr="00C5033E" w:rsidRDefault="00C5033E" w:rsidP="00C5033E">
            <w:pPr>
              <w:rPr>
                <w:sz w:val="20"/>
                <w:szCs w:val="20"/>
              </w:rPr>
            </w:pPr>
          </w:p>
          <w:p w14:paraId="5D7280A7" w14:textId="77777777" w:rsidR="00C5033E" w:rsidRPr="00C5033E" w:rsidRDefault="00C5033E" w:rsidP="00C5033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0CBE618F" w14:textId="77777777" w:rsidR="00200169" w:rsidRDefault="00FA14B2" w:rsidP="004A00C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14B2">
              <w:rPr>
                <w:rFonts w:ascii="Times New Roman" w:hAnsi="Times New Roman" w:cs="Times New Roman"/>
              </w:rPr>
              <w:t>Число информированных граждан  по вопросу противодействия экстремизму</w:t>
            </w:r>
            <w:r>
              <w:rPr>
                <w:rFonts w:ascii="Times New Roman" w:hAnsi="Times New Roman" w:cs="Times New Roman"/>
              </w:rPr>
              <w:t xml:space="preserve"> и укрепление межнациональных отношений</w:t>
            </w:r>
          </w:p>
          <w:p w14:paraId="7EB16B16" w14:textId="77777777" w:rsidR="00200169" w:rsidRPr="00200169" w:rsidRDefault="00200169" w:rsidP="00200169"/>
          <w:p w14:paraId="77661769" w14:textId="77777777" w:rsidR="001318A9" w:rsidRPr="00200169" w:rsidRDefault="001318A9" w:rsidP="00200169"/>
        </w:tc>
        <w:tc>
          <w:tcPr>
            <w:tcW w:w="877" w:type="dxa"/>
          </w:tcPr>
          <w:p w14:paraId="229D110E" w14:textId="77777777" w:rsidR="001318A9" w:rsidRPr="004A00C6" w:rsidRDefault="001318A9" w:rsidP="006F06C1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4A00C6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023" w:type="dxa"/>
          </w:tcPr>
          <w:p w14:paraId="7EA40DF0" w14:textId="77777777" w:rsidR="001318A9" w:rsidRPr="004A00C6" w:rsidRDefault="002B5F78" w:rsidP="006F06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</w:t>
            </w:r>
          </w:p>
        </w:tc>
        <w:tc>
          <w:tcPr>
            <w:tcW w:w="701" w:type="dxa"/>
          </w:tcPr>
          <w:p w14:paraId="76B7B7CE" w14:textId="77777777" w:rsidR="001318A9" w:rsidRPr="004A00C6" w:rsidRDefault="001318A9" w:rsidP="006F06C1">
            <w:pPr>
              <w:jc w:val="center"/>
              <w:rPr>
                <w:sz w:val="20"/>
                <w:szCs w:val="20"/>
              </w:rPr>
            </w:pPr>
            <w:r w:rsidRPr="004A00C6">
              <w:rPr>
                <w:sz w:val="20"/>
                <w:szCs w:val="20"/>
              </w:rPr>
              <w:t>1</w:t>
            </w:r>
            <w:r w:rsidR="002B5F78">
              <w:rPr>
                <w:sz w:val="20"/>
                <w:szCs w:val="20"/>
              </w:rPr>
              <w:t>0</w:t>
            </w:r>
            <w:r w:rsidRPr="004A00C6">
              <w:rPr>
                <w:sz w:val="20"/>
                <w:szCs w:val="20"/>
              </w:rPr>
              <w:t>00</w:t>
            </w:r>
          </w:p>
        </w:tc>
        <w:tc>
          <w:tcPr>
            <w:tcW w:w="701" w:type="dxa"/>
          </w:tcPr>
          <w:p w14:paraId="0113515A" w14:textId="77777777" w:rsidR="001318A9" w:rsidRPr="004A00C6" w:rsidRDefault="001318A9" w:rsidP="006F06C1">
            <w:pPr>
              <w:jc w:val="center"/>
              <w:rPr>
                <w:sz w:val="20"/>
                <w:szCs w:val="20"/>
              </w:rPr>
            </w:pPr>
            <w:r w:rsidRPr="004A00C6">
              <w:rPr>
                <w:sz w:val="20"/>
                <w:szCs w:val="20"/>
              </w:rPr>
              <w:t>1</w:t>
            </w:r>
            <w:r w:rsidR="002B5F78">
              <w:rPr>
                <w:sz w:val="20"/>
                <w:szCs w:val="20"/>
              </w:rPr>
              <w:t>2</w:t>
            </w:r>
            <w:r w:rsidRPr="004A00C6">
              <w:rPr>
                <w:sz w:val="20"/>
                <w:szCs w:val="20"/>
              </w:rPr>
              <w:t>00</w:t>
            </w:r>
          </w:p>
        </w:tc>
        <w:tc>
          <w:tcPr>
            <w:tcW w:w="701" w:type="dxa"/>
          </w:tcPr>
          <w:p w14:paraId="5D249261" w14:textId="77777777" w:rsidR="00A94098" w:rsidRDefault="001318A9" w:rsidP="006F06C1">
            <w:pPr>
              <w:jc w:val="center"/>
              <w:rPr>
                <w:sz w:val="20"/>
                <w:szCs w:val="20"/>
              </w:rPr>
            </w:pPr>
            <w:r w:rsidRPr="004A00C6">
              <w:rPr>
                <w:sz w:val="20"/>
                <w:szCs w:val="20"/>
              </w:rPr>
              <w:t xml:space="preserve">до </w:t>
            </w:r>
            <w:r w:rsidR="002B5F78">
              <w:rPr>
                <w:sz w:val="20"/>
                <w:szCs w:val="20"/>
              </w:rPr>
              <w:t>15</w:t>
            </w:r>
            <w:r w:rsidRPr="004A00C6">
              <w:rPr>
                <w:sz w:val="20"/>
                <w:szCs w:val="20"/>
              </w:rPr>
              <w:t>00</w:t>
            </w:r>
          </w:p>
          <w:p w14:paraId="5F108547" w14:textId="77777777" w:rsidR="00A94098" w:rsidRPr="00A94098" w:rsidRDefault="00A94098" w:rsidP="006F06C1">
            <w:pPr>
              <w:jc w:val="center"/>
              <w:rPr>
                <w:sz w:val="20"/>
                <w:szCs w:val="20"/>
              </w:rPr>
            </w:pPr>
          </w:p>
          <w:p w14:paraId="17D5EBA2" w14:textId="77777777" w:rsidR="00A94098" w:rsidRPr="00A94098" w:rsidRDefault="00A94098" w:rsidP="006F06C1">
            <w:pPr>
              <w:jc w:val="center"/>
              <w:rPr>
                <w:sz w:val="20"/>
                <w:szCs w:val="20"/>
              </w:rPr>
            </w:pPr>
          </w:p>
          <w:p w14:paraId="04BD5C7A" w14:textId="77777777" w:rsidR="00A94098" w:rsidRPr="00A94098" w:rsidRDefault="00A94098" w:rsidP="006F06C1">
            <w:pPr>
              <w:jc w:val="center"/>
              <w:rPr>
                <w:sz w:val="20"/>
                <w:szCs w:val="20"/>
              </w:rPr>
            </w:pPr>
          </w:p>
          <w:p w14:paraId="6F9177C1" w14:textId="77777777" w:rsidR="00A94098" w:rsidRPr="00A94098" w:rsidRDefault="00A94098" w:rsidP="006F06C1">
            <w:pPr>
              <w:jc w:val="center"/>
              <w:rPr>
                <w:sz w:val="20"/>
                <w:szCs w:val="20"/>
              </w:rPr>
            </w:pPr>
          </w:p>
          <w:p w14:paraId="3AAC133C" w14:textId="77777777" w:rsidR="00A94098" w:rsidRPr="00A94098" w:rsidRDefault="00A94098" w:rsidP="006F06C1">
            <w:pPr>
              <w:jc w:val="center"/>
              <w:rPr>
                <w:sz w:val="20"/>
                <w:szCs w:val="20"/>
              </w:rPr>
            </w:pPr>
          </w:p>
          <w:p w14:paraId="766AC2D4" w14:textId="77777777" w:rsidR="00A94098" w:rsidRPr="00A94098" w:rsidRDefault="00A94098" w:rsidP="006F06C1">
            <w:pPr>
              <w:jc w:val="center"/>
              <w:rPr>
                <w:sz w:val="20"/>
                <w:szCs w:val="20"/>
              </w:rPr>
            </w:pPr>
          </w:p>
          <w:p w14:paraId="78C13DA4" w14:textId="77777777" w:rsidR="00A94098" w:rsidRPr="00A94098" w:rsidRDefault="00A94098" w:rsidP="006F06C1">
            <w:pPr>
              <w:jc w:val="center"/>
              <w:rPr>
                <w:sz w:val="20"/>
                <w:szCs w:val="20"/>
              </w:rPr>
            </w:pPr>
          </w:p>
          <w:p w14:paraId="2866BBE2" w14:textId="77777777" w:rsidR="00A94098" w:rsidRPr="00A94098" w:rsidRDefault="00A94098" w:rsidP="00C07025">
            <w:pPr>
              <w:rPr>
                <w:sz w:val="20"/>
                <w:szCs w:val="20"/>
              </w:rPr>
            </w:pPr>
          </w:p>
          <w:p w14:paraId="084297F5" w14:textId="77777777" w:rsidR="001318A9" w:rsidRPr="00A94098" w:rsidRDefault="001318A9" w:rsidP="006F06C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1" w:type="dxa"/>
          </w:tcPr>
          <w:p w14:paraId="7DCC5716" w14:textId="77777777" w:rsidR="001318A9" w:rsidRPr="004A00C6" w:rsidRDefault="001318A9" w:rsidP="006F06C1">
            <w:pPr>
              <w:jc w:val="center"/>
              <w:rPr>
                <w:sz w:val="20"/>
                <w:szCs w:val="20"/>
              </w:rPr>
            </w:pPr>
            <w:r w:rsidRPr="004A00C6">
              <w:rPr>
                <w:sz w:val="20"/>
                <w:szCs w:val="20"/>
              </w:rPr>
              <w:t xml:space="preserve">до </w:t>
            </w:r>
            <w:r w:rsidR="002B5F78">
              <w:rPr>
                <w:sz w:val="20"/>
                <w:szCs w:val="20"/>
              </w:rPr>
              <w:t>15</w:t>
            </w:r>
            <w:r w:rsidRPr="004A00C6">
              <w:rPr>
                <w:sz w:val="20"/>
                <w:szCs w:val="20"/>
              </w:rPr>
              <w:t>00</w:t>
            </w:r>
          </w:p>
        </w:tc>
        <w:tc>
          <w:tcPr>
            <w:tcW w:w="701" w:type="dxa"/>
          </w:tcPr>
          <w:p w14:paraId="2335D2F7" w14:textId="77777777" w:rsidR="001318A9" w:rsidRPr="004A00C6" w:rsidRDefault="001318A9" w:rsidP="006F06C1">
            <w:pPr>
              <w:ind w:left="-144" w:firstLine="142"/>
              <w:jc w:val="center"/>
              <w:rPr>
                <w:sz w:val="20"/>
                <w:szCs w:val="20"/>
              </w:rPr>
            </w:pPr>
            <w:r w:rsidRPr="004A00C6">
              <w:rPr>
                <w:sz w:val="20"/>
                <w:szCs w:val="20"/>
              </w:rPr>
              <w:t>2000</w:t>
            </w:r>
            <w:r w:rsidR="004A00C6" w:rsidRPr="004A00C6">
              <w:rPr>
                <w:sz w:val="20"/>
                <w:szCs w:val="20"/>
              </w:rPr>
              <w:t xml:space="preserve"> и  </w:t>
            </w:r>
            <w:r w:rsidRPr="004A00C6">
              <w:rPr>
                <w:sz w:val="20"/>
                <w:szCs w:val="20"/>
              </w:rPr>
              <w:t>более</w:t>
            </w:r>
          </w:p>
        </w:tc>
        <w:tc>
          <w:tcPr>
            <w:tcW w:w="2162" w:type="dxa"/>
          </w:tcPr>
          <w:p w14:paraId="62EB1DD4" w14:textId="77777777" w:rsidR="00AB37FA" w:rsidRPr="00AB37FA" w:rsidRDefault="0063562F" w:rsidP="00AB37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37FA">
              <w:rPr>
                <w:rFonts w:ascii="Times New Roman" w:hAnsi="Times New Roman" w:cs="Times New Roman"/>
              </w:rPr>
              <w:t xml:space="preserve">Указ президента Российской Федерации </w:t>
            </w:r>
          </w:p>
          <w:p w14:paraId="70E42E85" w14:textId="77777777" w:rsidR="00AB37FA" w:rsidRPr="00AB37FA" w:rsidRDefault="00AB37FA" w:rsidP="000F3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37FA">
              <w:rPr>
                <w:rFonts w:ascii="Times New Roman" w:hAnsi="Times New Roman" w:cs="Times New Roman"/>
              </w:rPr>
              <w:t>от 28 декабря 2024 № 1124 «Об утверждении Стратегии противодействия экстремизму в Российской Федерации»</w:t>
            </w:r>
          </w:p>
          <w:p w14:paraId="7CD9A2B8" w14:textId="77777777" w:rsidR="001318A9" w:rsidRPr="00FC3CC0" w:rsidRDefault="001318A9" w:rsidP="00AB37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444572B" w14:textId="77777777" w:rsidR="00200169" w:rsidRDefault="00200169" w:rsidP="00200169">
            <w:pPr>
              <w:pStyle w:val="ConsPlusNormal"/>
              <w:tabs>
                <w:tab w:val="left" w:pos="478"/>
              </w:tabs>
              <w:suppressAutoHyphens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500AD6">
              <w:rPr>
                <w:rFonts w:ascii="Times New Roman" w:hAnsi="Times New Roman" w:cs="Times New Roman"/>
              </w:rPr>
              <w:t xml:space="preserve">Отдел внутренней и межнациональной политики </w:t>
            </w:r>
            <w:r w:rsidR="00AB37FA">
              <w:rPr>
                <w:rFonts w:ascii="Times New Roman" w:hAnsi="Times New Roman" w:cs="Times New Roman"/>
              </w:rPr>
              <w:t>а</w:t>
            </w:r>
            <w:r w:rsidRPr="00500AD6">
              <w:rPr>
                <w:rFonts w:ascii="Times New Roman" w:hAnsi="Times New Roman" w:cs="Times New Roman"/>
              </w:rPr>
              <w:t>дминистрации муниципального округа Спасск-Дальний</w:t>
            </w:r>
          </w:p>
          <w:p w14:paraId="0CD0DCDF" w14:textId="77777777" w:rsidR="001318A9" w:rsidRPr="00A94098" w:rsidRDefault="001318A9" w:rsidP="00A94098">
            <w:pPr>
              <w:pStyle w:val="ConsPlusNormal"/>
              <w:tabs>
                <w:tab w:val="left" w:pos="478"/>
              </w:tabs>
              <w:suppressAutoHyphens/>
              <w:ind w:left="-108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3B61F18" w14:textId="77777777" w:rsidR="001318A9" w:rsidRPr="00C07025" w:rsidRDefault="009F5DE6" w:rsidP="00C070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20C22"/>
                <w:shd w:val="clear" w:color="auto" w:fill="FEFEFE"/>
              </w:rPr>
            </w:pPr>
            <w:r>
              <w:rPr>
                <w:rFonts w:ascii="Times New Roman" w:hAnsi="Times New Roman" w:cs="Times New Roman"/>
                <w:color w:val="020C22"/>
                <w:shd w:val="clear" w:color="auto" w:fill="FEFEFE"/>
              </w:rPr>
              <w:t>К</w:t>
            </w:r>
            <w:r w:rsidR="002B5F78" w:rsidRPr="002B5F78">
              <w:rPr>
                <w:rFonts w:ascii="Times New Roman" w:hAnsi="Times New Roman" w:cs="Times New Roman"/>
                <w:color w:val="020C22"/>
                <w:shd w:val="clear" w:color="auto" w:fill="FEFEFE"/>
              </w:rPr>
              <w:t xml:space="preserve">оличество профилактических мероприятий, проведенных в средствах массовой информации и информационно-телекоммуникационных сетях, включая сеть </w:t>
            </w:r>
            <w:r w:rsidR="002B5F78">
              <w:rPr>
                <w:rFonts w:ascii="Times New Roman" w:hAnsi="Times New Roman" w:cs="Times New Roman"/>
                <w:color w:val="020C22"/>
                <w:shd w:val="clear" w:color="auto" w:fill="FEFEFE"/>
              </w:rPr>
              <w:t>«</w:t>
            </w:r>
            <w:r w:rsidR="002B5F78" w:rsidRPr="002B5F78">
              <w:rPr>
                <w:rFonts w:ascii="Times New Roman" w:hAnsi="Times New Roman" w:cs="Times New Roman"/>
                <w:color w:val="020C22"/>
                <w:shd w:val="clear" w:color="auto" w:fill="FEFEFE"/>
              </w:rPr>
              <w:t>Интернет</w:t>
            </w:r>
            <w:r w:rsidR="002B5F78">
              <w:rPr>
                <w:rFonts w:ascii="Times New Roman" w:hAnsi="Times New Roman" w:cs="Times New Roman"/>
                <w:color w:val="020C22"/>
                <w:shd w:val="clear" w:color="auto" w:fill="FEFEFE"/>
              </w:rPr>
              <w:t>»</w:t>
            </w:r>
            <w:r w:rsidR="002B5F78" w:rsidRPr="002B5F78">
              <w:rPr>
                <w:rFonts w:ascii="Times New Roman" w:hAnsi="Times New Roman" w:cs="Times New Roman"/>
                <w:color w:val="020C22"/>
                <w:shd w:val="clear" w:color="auto" w:fill="FEFEFE"/>
              </w:rPr>
              <w:t xml:space="preserve"> </w:t>
            </w:r>
          </w:p>
        </w:tc>
      </w:tr>
      <w:tr w:rsidR="00911BBF" w:rsidRPr="00FC3CC0" w14:paraId="0BD80CFD" w14:textId="77777777" w:rsidTr="00AB37FA">
        <w:trPr>
          <w:gridAfter w:val="1"/>
          <w:wAfter w:w="14" w:type="dxa"/>
          <w:trHeight w:val="6504"/>
        </w:trPr>
        <w:tc>
          <w:tcPr>
            <w:tcW w:w="421" w:type="dxa"/>
          </w:tcPr>
          <w:p w14:paraId="1F67D1F4" w14:textId="77777777" w:rsidR="00911BBF" w:rsidRPr="00200169" w:rsidRDefault="00911BBF" w:rsidP="00200169">
            <w:pPr>
              <w:pStyle w:val="a3"/>
              <w:numPr>
                <w:ilvl w:val="0"/>
                <w:numId w:val="32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6CEE3FCD" w14:textId="77777777" w:rsidR="00911BBF" w:rsidRPr="006734F7" w:rsidRDefault="00911BBF" w:rsidP="00200169">
            <w:pPr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>Количество проведенных</w:t>
            </w:r>
            <w:r w:rsidR="00200169">
              <w:rPr>
                <w:sz w:val="20"/>
                <w:szCs w:val="20"/>
              </w:rPr>
              <w:t xml:space="preserve"> </w:t>
            </w:r>
            <w:r w:rsidRPr="006734F7">
              <w:rPr>
                <w:sz w:val="20"/>
                <w:szCs w:val="20"/>
              </w:rPr>
              <w:t xml:space="preserve">мероприятий по культурной адаптации и интеграции </w:t>
            </w:r>
            <w:r>
              <w:rPr>
                <w:sz w:val="20"/>
                <w:szCs w:val="20"/>
              </w:rPr>
              <w:t>и</w:t>
            </w:r>
            <w:r w:rsidRPr="006734F7">
              <w:rPr>
                <w:sz w:val="20"/>
                <w:szCs w:val="20"/>
              </w:rPr>
              <w:t xml:space="preserve">ностранных </w:t>
            </w:r>
            <w:r w:rsidR="00500AD6">
              <w:rPr>
                <w:sz w:val="20"/>
                <w:szCs w:val="20"/>
              </w:rPr>
              <w:t>граждан</w:t>
            </w:r>
          </w:p>
        </w:tc>
        <w:tc>
          <w:tcPr>
            <w:tcW w:w="877" w:type="dxa"/>
          </w:tcPr>
          <w:p w14:paraId="0B12843A" w14:textId="77777777" w:rsidR="00911BBF" w:rsidRPr="006734F7" w:rsidRDefault="00911BBF" w:rsidP="00911BBF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734F7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023" w:type="dxa"/>
          </w:tcPr>
          <w:p w14:paraId="60675626" w14:textId="77777777" w:rsidR="00911BBF" w:rsidRPr="006734F7" w:rsidRDefault="00911BBF" w:rsidP="00911BBF">
            <w:pPr>
              <w:ind w:left="-108"/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>4</w:t>
            </w:r>
          </w:p>
        </w:tc>
        <w:tc>
          <w:tcPr>
            <w:tcW w:w="701" w:type="dxa"/>
          </w:tcPr>
          <w:p w14:paraId="7760C8AB" w14:textId="77777777" w:rsidR="00911BBF" w:rsidRPr="006734F7" w:rsidRDefault="00911BBF" w:rsidP="00911BBF">
            <w:pPr>
              <w:ind w:left="-108"/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>5</w:t>
            </w:r>
          </w:p>
        </w:tc>
        <w:tc>
          <w:tcPr>
            <w:tcW w:w="701" w:type="dxa"/>
          </w:tcPr>
          <w:p w14:paraId="56FF324B" w14:textId="77777777" w:rsidR="00911BBF" w:rsidRPr="006734F7" w:rsidRDefault="00500AD6" w:rsidP="00911BBF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1" w:type="dxa"/>
          </w:tcPr>
          <w:p w14:paraId="17394FEC" w14:textId="77777777" w:rsidR="00911BBF" w:rsidRPr="006734F7" w:rsidRDefault="00500AD6" w:rsidP="00911BBF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1" w:type="dxa"/>
          </w:tcPr>
          <w:p w14:paraId="0CBBE110" w14:textId="77777777" w:rsidR="00911BBF" w:rsidRPr="006734F7" w:rsidRDefault="00500AD6" w:rsidP="00911BBF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701" w:type="dxa"/>
          </w:tcPr>
          <w:p w14:paraId="1EB5CB80" w14:textId="77777777" w:rsidR="00911BBF" w:rsidRPr="006734F7" w:rsidRDefault="00500AD6" w:rsidP="00911BBF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911BBF" w:rsidRPr="006734F7">
              <w:rPr>
                <w:sz w:val="20"/>
                <w:szCs w:val="20"/>
              </w:rPr>
              <w:t xml:space="preserve"> и более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3F4CB92E" w14:textId="77777777" w:rsidR="00911BBF" w:rsidRDefault="00911BBF" w:rsidP="00911BBF">
            <w:pPr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 xml:space="preserve">Постановление Правительства РФ от 29.12.2016 </w:t>
            </w:r>
            <w:r>
              <w:rPr>
                <w:sz w:val="20"/>
                <w:szCs w:val="20"/>
              </w:rPr>
              <w:t>№</w:t>
            </w:r>
            <w:r w:rsidRPr="006734F7">
              <w:rPr>
                <w:sz w:val="20"/>
                <w:szCs w:val="20"/>
              </w:rPr>
              <w:t xml:space="preserve"> 1532</w:t>
            </w:r>
            <w:r w:rsidR="008A3C0E">
              <w:rPr>
                <w:sz w:val="20"/>
                <w:szCs w:val="20"/>
              </w:rPr>
              <w:t xml:space="preserve"> </w:t>
            </w:r>
            <w:r w:rsidRPr="006734F7">
              <w:rPr>
                <w:sz w:val="20"/>
                <w:szCs w:val="20"/>
              </w:rPr>
              <w:t>«Об утверждении государственной программы Российской Федерации «Реализация государственной национальной политики»</w:t>
            </w:r>
            <w:r>
              <w:rPr>
                <w:sz w:val="20"/>
                <w:szCs w:val="20"/>
              </w:rPr>
              <w:t>;</w:t>
            </w:r>
          </w:p>
          <w:p w14:paraId="7D68DEB7" w14:textId="77777777" w:rsidR="00911BBF" w:rsidRPr="006734F7" w:rsidRDefault="00911BBF" w:rsidP="00911BBF">
            <w:pPr>
              <w:jc w:val="center"/>
              <w:rPr>
                <w:sz w:val="20"/>
                <w:szCs w:val="20"/>
              </w:rPr>
            </w:pPr>
            <w:r w:rsidRPr="00E17AA2">
              <w:rPr>
                <w:sz w:val="20"/>
                <w:szCs w:val="20"/>
              </w:rPr>
              <w:t xml:space="preserve">Приказ ФАДН России от 17.11.2020 </w:t>
            </w:r>
            <w:r>
              <w:rPr>
                <w:sz w:val="20"/>
                <w:szCs w:val="20"/>
              </w:rPr>
              <w:t>№</w:t>
            </w:r>
            <w:r w:rsidRPr="00E17AA2">
              <w:rPr>
                <w:sz w:val="20"/>
                <w:szCs w:val="20"/>
              </w:rPr>
              <w:t xml:space="preserve"> 142 </w:t>
            </w:r>
            <w:r>
              <w:rPr>
                <w:sz w:val="20"/>
                <w:szCs w:val="20"/>
              </w:rPr>
              <w:t>«</w:t>
            </w:r>
            <w:r w:rsidRPr="00E17AA2">
              <w:rPr>
                <w:sz w:val="20"/>
                <w:szCs w:val="20"/>
              </w:rPr>
              <w:t xml:space="preserve">Об утверждении Методических рекомендаций для органов государственной власти субъектов Российской Федерации </w:t>
            </w:r>
            <w:r>
              <w:rPr>
                <w:sz w:val="20"/>
                <w:szCs w:val="20"/>
              </w:rPr>
              <w:t>«</w:t>
            </w:r>
            <w:r w:rsidRPr="00E17AA2">
              <w:rPr>
                <w:sz w:val="20"/>
                <w:szCs w:val="20"/>
              </w:rPr>
              <w:t>О социальной и культурной адаптации и интеграции иностранных граждан в Российской Федерации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835" w:type="dxa"/>
          </w:tcPr>
          <w:p w14:paraId="3B351DD9" w14:textId="77777777" w:rsidR="00911BBF" w:rsidRPr="006734F7" w:rsidRDefault="0063562F" w:rsidP="00AB37FA">
            <w:pPr>
              <w:pStyle w:val="ConsPlusNormal"/>
              <w:tabs>
                <w:tab w:val="left" w:pos="478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 xml:space="preserve">Отдел внутренней и межнациональной политики </w:t>
            </w:r>
            <w:r w:rsidR="00AB37FA">
              <w:rPr>
                <w:rFonts w:ascii="Times New Roman" w:hAnsi="Times New Roman" w:cs="Times New Roman"/>
              </w:rPr>
              <w:t>а</w:t>
            </w:r>
            <w:r w:rsidRPr="00AF1A27">
              <w:rPr>
                <w:rFonts w:ascii="Times New Roman" w:hAnsi="Times New Roman" w:cs="Times New Roman"/>
              </w:rPr>
              <w:t>дминистрации муниципального округа Спасск-Дальний</w:t>
            </w:r>
          </w:p>
        </w:tc>
        <w:tc>
          <w:tcPr>
            <w:tcW w:w="1843" w:type="dxa"/>
          </w:tcPr>
          <w:p w14:paraId="7FC6E1F9" w14:textId="77777777" w:rsidR="00911BBF" w:rsidRPr="006734F7" w:rsidRDefault="009F5DE6" w:rsidP="00911BBF">
            <w:pPr>
              <w:jc w:val="center"/>
              <w:rPr>
                <w:sz w:val="20"/>
                <w:szCs w:val="20"/>
              </w:rPr>
            </w:pPr>
            <w:r w:rsidRPr="009F5DE6">
              <w:rPr>
                <w:sz w:val="20"/>
                <w:szCs w:val="20"/>
              </w:rPr>
              <w:t>Доля мигрантов, охваченных адаптационными мероприятиями</w:t>
            </w:r>
          </w:p>
        </w:tc>
      </w:tr>
      <w:tr w:rsidR="004A00C6" w:rsidRPr="00FC3CC0" w14:paraId="275DF0FB" w14:textId="77777777" w:rsidTr="00C07025">
        <w:trPr>
          <w:gridAfter w:val="1"/>
          <w:wAfter w:w="14" w:type="dxa"/>
          <w:trHeight w:val="1548"/>
        </w:trPr>
        <w:tc>
          <w:tcPr>
            <w:tcW w:w="421" w:type="dxa"/>
          </w:tcPr>
          <w:p w14:paraId="7A76FF60" w14:textId="77777777" w:rsidR="004B1A70" w:rsidRPr="00200169" w:rsidRDefault="004B1A70" w:rsidP="00200169">
            <w:pPr>
              <w:pStyle w:val="a3"/>
              <w:numPr>
                <w:ilvl w:val="0"/>
                <w:numId w:val="32"/>
              </w:numPr>
              <w:rPr>
                <w:color w:val="FF0000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230124A" w14:textId="77777777" w:rsidR="004B1A70" w:rsidRPr="00F322CD" w:rsidRDefault="004B1A70" w:rsidP="00F322CD">
            <w:pPr>
              <w:jc w:val="center"/>
              <w:rPr>
                <w:sz w:val="20"/>
                <w:szCs w:val="20"/>
              </w:rPr>
            </w:pPr>
            <w:r w:rsidRPr="00F322CD">
              <w:rPr>
                <w:sz w:val="20"/>
                <w:szCs w:val="20"/>
              </w:rPr>
              <w:t xml:space="preserve">Количество муниципальных служащих и работников муниципальных учреждений, прошедших курсы повышения квалификации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городского </w:t>
            </w:r>
            <w:r w:rsidRPr="00F322CD">
              <w:rPr>
                <w:sz w:val="20"/>
                <w:szCs w:val="20"/>
              </w:rPr>
              <w:lastRenderedPageBreak/>
              <w:t>округа, обеспечения социальной и культурной адаптации мигрантов и профилактики экстремизма</w:t>
            </w:r>
          </w:p>
        </w:tc>
        <w:tc>
          <w:tcPr>
            <w:tcW w:w="877" w:type="dxa"/>
          </w:tcPr>
          <w:p w14:paraId="493A8A02" w14:textId="77777777" w:rsidR="004B1A70" w:rsidRPr="00F322CD" w:rsidRDefault="004B1A70" w:rsidP="00F322CD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F322CD">
              <w:rPr>
                <w:rFonts w:ascii="Times New Roman" w:hAnsi="Times New Roman" w:cs="Times New Roman"/>
              </w:rPr>
              <w:lastRenderedPageBreak/>
              <w:t>чел.</w:t>
            </w:r>
          </w:p>
        </w:tc>
        <w:tc>
          <w:tcPr>
            <w:tcW w:w="1023" w:type="dxa"/>
          </w:tcPr>
          <w:p w14:paraId="65CD427F" w14:textId="77777777" w:rsidR="004B1A70" w:rsidRPr="00F322CD" w:rsidRDefault="004055CD" w:rsidP="00F322CD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1" w:type="dxa"/>
          </w:tcPr>
          <w:p w14:paraId="0E7CDED4" w14:textId="77777777" w:rsidR="004B1A70" w:rsidRPr="00F322CD" w:rsidRDefault="004055CD" w:rsidP="00F322CD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1" w:type="dxa"/>
          </w:tcPr>
          <w:p w14:paraId="677D1293" w14:textId="77777777" w:rsidR="004B1A70" w:rsidRPr="00F322CD" w:rsidRDefault="004B1A70" w:rsidP="004055CD">
            <w:pPr>
              <w:ind w:left="-108"/>
              <w:jc w:val="center"/>
              <w:rPr>
                <w:sz w:val="20"/>
                <w:szCs w:val="20"/>
              </w:rPr>
            </w:pPr>
            <w:r w:rsidRPr="00F322CD">
              <w:rPr>
                <w:sz w:val="20"/>
                <w:szCs w:val="20"/>
              </w:rPr>
              <w:t xml:space="preserve">до </w:t>
            </w:r>
            <w:r w:rsidR="004055CD">
              <w:rPr>
                <w:sz w:val="20"/>
                <w:szCs w:val="20"/>
              </w:rPr>
              <w:t>3</w:t>
            </w:r>
          </w:p>
        </w:tc>
        <w:tc>
          <w:tcPr>
            <w:tcW w:w="701" w:type="dxa"/>
          </w:tcPr>
          <w:p w14:paraId="443E8E02" w14:textId="77777777" w:rsidR="004B1A70" w:rsidRPr="00F322CD" w:rsidRDefault="004B1A70" w:rsidP="004055CD">
            <w:pPr>
              <w:ind w:left="-108"/>
              <w:jc w:val="center"/>
              <w:rPr>
                <w:sz w:val="20"/>
                <w:szCs w:val="20"/>
              </w:rPr>
            </w:pPr>
            <w:r w:rsidRPr="00F322CD">
              <w:rPr>
                <w:sz w:val="20"/>
                <w:szCs w:val="20"/>
              </w:rPr>
              <w:t xml:space="preserve">до </w:t>
            </w:r>
            <w:r w:rsidR="004055CD">
              <w:rPr>
                <w:sz w:val="20"/>
                <w:szCs w:val="20"/>
              </w:rPr>
              <w:t>3</w:t>
            </w:r>
          </w:p>
        </w:tc>
        <w:tc>
          <w:tcPr>
            <w:tcW w:w="701" w:type="dxa"/>
          </w:tcPr>
          <w:p w14:paraId="2EDABF30" w14:textId="77777777" w:rsidR="004B1A70" w:rsidRPr="00F322CD" w:rsidRDefault="004055CD" w:rsidP="00F322C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B1A70" w:rsidRPr="00F322CD">
              <w:rPr>
                <w:sz w:val="20"/>
                <w:szCs w:val="20"/>
              </w:rPr>
              <w:t xml:space="preserve"> и более</w:t>
            </w:r>
          </w:p>
        </w:tc>
        <w:tc>
          <w:tcPr>
            <w:tcW w:w="701" w:type="dxa"/>
          </w:tcPr>
          <w:p w14:paraId="18E573D3" w14:textId="77777777" w:rsidR="004B1A70" w:rsidRPr="00F322CD" w:rsidRDefault="004055CD" w:rsidP="00F322CD">
            <w:pPr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B1A70" w:rsidRPr="00F322CD">
              <w:rPr>
                <w:sz w:val="20"/>
                <w:szCs w:val="20"/>
              </w:rPr>
              <w:t xml:space="preserve"> и более</w:t>
            </w:r>
          </w:p>
        </w:tc>
        <w:tc>
          <w:tcPr>
            <w:tcW w:w="2162" w:type="dxa"/>
          </w:tcPr>
          <w:p w14:paraId="359921E5" w14:textId="77777777" w:rsidR="006734F7" w:rsidRPr="006734F7" w:rsidRDefault="006734F7" w:rsidP="006734F7">
            <w:pPr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 xml:space="preserve">Постановление Правительства РФ от 29.12.2016 </w:t>
            </w:r>
            <w:r w:rsidR="00EA565E">
              <w:rPr>
                <w:sz w:val="20"/>
                <w:szCs w:val="20"/>
              </w:rPr>
              <w:t>№</w:t>
            </w:r>
            <w:r w:rsidRPr="006734F7">
              <w:rPr>
                <w:sz w:val="20"/>
                <w:szCs w:val="20"/>
              </w:rPr>
              <w:t xml:space="preserve"> 1532 </w:t>
            </w:r>
          </w:p>
          <w:p w14:paraId="4EB62987" w14:textId="77777777" w:rsidR="004B1A70" w:rsidRPr="00F322CD" w:rsidRDefault="006734F7" w:rsidP="006734F7">
            <w:pPr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>«Об утверждении государственной программы Российской Федерации «Реализация государственной национальной политики»</w:t>
            </w:r>
          </w:p>
        </w:tc>
        <w:tc>
          <w:tcPr>
            <w:tcW w:w="2835" w:type="dxa"/>
          </w:tcPr>
          <w:p w14:paraId="3D6409FE" w14:textId="77777777" w:rsidR="009F5DE6" w:rsidRDefault="009F5DE6" w:rsidP="009F5DE6">
            <w:pPr>
              <w:pStyle w:val="ConsPlusNormal"/>
              <w:tabs>
                <w:tab w:val="left" w:pos="478"/>
              </w:tabs>
              <w:suppressAutoHyphens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4055CD">
              <w:rPr>
                <w:rFonts w:ascii="Times New Roman" w:hAnsi="Times New Roman" w:cs="Times New Roman"/>
              </w:rPr>
              <w:t>Отдел по связям с общественностью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C5033E">
              <w:rPr>
                <w:rFonts w:ascii="Times New Roman" w:hAnsi="Times New Roman" w:cs="Times New Roman"/>
              </w:rPr>
              <w:t>Отдел внутренней</w:t>
            </w:r>
            <w:r>
              <w:rPr>
                <w:rFonts w:ascii="Times New Roman" w:hAnsi="Times New Roman" w:cs="Times New Roman"/>
              </w:rPr>
              <w:t xml:space="preserve"> и межнациональной</w:t>
            </w:r>
            <w:r w:rsidRPr="00C5033E">
              <w:rPr>
                <w:rFonts w:ascii="Times New Roman" w:hAnsi="Times New Roman" w:cs="Times New Roman"/>
              </w:rPr>
              <w:t xml:space="preserve"> политики </w:t>
            </w:r>
            <w:r w:rsidR="00AB37FA">
              <w:rPr>
                <w:rFonts w:ascii="Times New Roman" w:hAnsi="Times New Roman" w:cs="Times New Roman"/>
              </w:rPr>
              <w:t>а</w:t>
            </w:r>
            <w:r w:rsidRPr="00C5033E">
              <w:rPr>
                <w:rFonts w:ascii="Times New Roman" w:hAnsi="Times New Roman" w:cs="Times New Roman"/>
              </w:rPr>
              <w:t xml:space="preserve">дминистрации муниципального округа Спасск-Дальний; Управление по физической культуре и спорту </w:t>
            </w:r>
            <w:r w:rsidR="00AB37FA">
              <w:rPr>
                <w:rFonts w:ascii="Times New Roman" w:hAnsi="Times New Roman" w:cs="Times New Roman"/>
              </w:rPr>
              <w:t>а</w:t>
            </w:r>
            <w:r w:rsidRPr="00C5033E">
              <w:rPr>
                <w:rFonts w:ascii="Times New Roman" w:hAnsi="Times New Roman" w:cs="Times New Roman"/>
              </w:rPr>
              <w:t xml:space="preserve">дминистрации муниципального округа Спасск-Дальний, Управление образования </w:t>
            </w:r>
            <w:r w:rsidR="00AB37FA">
              <w:rPr>
                <w:rFonts w:ascii="Times New Roman" w:hAnsi="Times New Roman" w:cs="Times New Roman"/>
              </w:rPr>
              <w:t>а</w:t>
            </w:r>
            <w:r w:rsidRPr="00C5033E">
              <w:rPr>
                <w:rFonts w:ascii="Times New Roman" w:hAnsi="Times New Roman" w:cs="Times New Roman"/>
              </w:rPr>
              <w:t>дминистрации муниципального округа Спасск – Дальний; Управление</w:t>
            </w:r>
          </w:p>
          <w:p w14:paraId="41E028F8" w14:textId="77777777" w:rsidR="004B1A70" w:rsidRPr="006734F7" w:rsidRDefault="009F5DE6" w:rsidP="006F06C1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C5033E">
              <w:rPr>
                <w:rFonts w:ascii="Times New Roman" w:hAnsi="Times New Roman" w:cs="Times New Roman"/>
              </w:rPr>
              <w:lastRenderedPageBreak/>
              <w:t xml:space="preserve">культуры и молодежной политике </w:t>
            </w:r>
            <w:r w:rsidR="00AB37FA">
              <w:rPr>
                <w:rFonts w:ascii="Times New Roman" w:hAnsi="Times New Roman" w:cs="Times New Roman"/>
              </w:rPr>
              <w:t>а</w:t>
            </w:r>
            <w:r w:rsidRPr="00C5033E">
              <w:rPr>
                <w:rFonts w:ascii="Times New Roman" w:hAnsi="Times New Roman" w:cs="Times New Roman"/>
              </w:rPr>
              <w:t xml:space="preserve">дминистрации </w:t>
            </w:r>
            <w:r>
              <w:rPr>
                <w:rFonts w:ascii="Times New Roman" w:hAnsi="Times New Roman" w:cs="Times New Roman"/>
              </w:rPr>
              <w:t xml:space="preserve">муниципального округа Спасск - Дальний; </w:t>
            </w:r>
            <w:r w:rsidRPr="00C5033E">
              <w:rPr>
                <w:rFonts w:ascii="Times New Roman" w:hAnsi="Times New Roman" w:cs="Times New Roman"/>
              </w:rPr>
              <w:t xml:space="preserve">Муниципальные учреждения </w:t>
            </w:r>
            <w:r w:rsidR="006F06C1">
              <w:rPr>
                <w:rFonts w:ascii="Times New Roman" w:hAnsi="Times New Roman" w:cs="Times New Roman"/>
              </w:rPr>
              <w:t>муниципального</w:t>
            </w:r>
            <w:r w:rsidRPr="00C5033E">
              <w:rPr>
                <w:rFonts w:ascii="Times New Roman" w:hAnsi="Times New Roman" w:cs="Times New Roman"/>
              </w:rPr>
              <w:t xml:space="preserve"> округа Спасск-Дальний (образования, спорта, культуры); </w:t>
            </w:r>
          </w:p>
        </w:tc>
        <w:tc>
          <w:tcPr>
            <w:tcW w:w="1843" w:type="dxa"/>
          </w:tcPr>
          <w:p w14:paraId="4F9087D0" w14:textId="77777777" w:rsidR="00F322CD" w:rsidRPr="006734F7" w:rsidRDefault="007C6D6A" w:rsidP="006734F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Увеличение доли </w:t>
            </w:r>
            <w:r w:rsidR="006734F7" w:rsidRPr="006734F7">
              <w:rPr>
                <w:sz w:val="20"/>
                <w:szCs w:val="20"/>
              </w:rPr>
              <w:t xml:space="preserve">муниципальных служащих и работников муниципальных учреждений, прошедших курсы </w:t>
            </w:r>
            <w:r w:rsidR="00F322CD" w:rsidRPr="006734F7">
              <w:rPr>
                <w:sz w:val="20"/>
                <w:szCs w:val="20"/>
              </w:rPr>
              <w:t>ответственных за</w:t>
            </w:r>
          </w:p>
          <w:p w14:paraId="76B7089B" w14:textId="77777777" w:rsidR="00F322CD" w:rsidRPr="006734F7" w:rsidRDefault="00F322CD" w:rsidP="006734F7">
            <w:pPr>
              <w:ind w:left="-108"/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>реализацию государственной</w:t>
            </w:r>
          </w:p>
          <w:p w14:paraId="66D21E8A" w14:textId="77777777" w:rsidR="00F322CD" w:rsidRPr="006734F7" w:rsidRDefault="00F322CD" w:rsidP="006734F7">
            <w:pPr>
              <w:ind w:left="-108"/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>национальной политики</w:t>
            </w:r>
          </w:p>
          <w:p w14:paraId="25EA7445" w14:textId="77777777" w:rsidR="00F322CD" w:rsidRPr="006734F7" w:rsidRDefault="00F322CD" w:rsidP="006734F7">
            <w:pPr>
              <w:ind w:left="-108"/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>Российской Федерации,</w:t>
            </w:r>
          </w:p>
          <w:p w14:paraId="2E7B3044" w14:textId="77777777" w:rsidR="00F322CD" w:rsidRPr="006734F7" w:rsidRDefault="00F322CD" w:rsidP="006734F7">
            <w:pPr>
              <w:ind w:left="-108"/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lastRenderedPageBreak/>
              <w:t>прошедших обучение по</w:t>
            </w:r>
          </w:p>
          <w:p w14:paraId="46F77931" w14:textId="77777777" w:rsidR="00F322CD" w:rsidRPr="006734F7" w:rsidRDefault="00F322CD" w:rsidP="006734F7">
            <w:pPr>
              <w:ind w:left="-108"/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>программам дополнительного</w:t>
            </w:r>
          </w:p>
          <w:p w14:paraId="1EF13A80" w14:textId="77777777" w:rsidR="004B1A70" w:rsidRPr="006734F7" w:rsidRDefault="00F322CD" w:rsidP="006734F7">
            <w:pPr>
              <w:ind w:left="-108"/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>профессионального о</w:t>
            </w:r>
            <w:r w:rsidR="006734F7">
              <w:rPr>
                <w:sz w:val="20"/>
                <w:szCs w:val="20"/>
              </w:rPr>
              <w:t>бразования</w:t>
            </w:r>
          </w:p>
        </w:tc>
      </w:tr>
      <w:tr w:rsidR="006734F7" w:rsidRPr="00FC3CC0" w14:paraId="7443CFA5" w14:textId="77777777" w:rsidTr="00C07025">
        <w:trPr>
          <w:gridAfter w:val="1"/>
          <w:wAfter w:w="14" w:type="dxa"/>
          <w:trHeight w:val="2834"/>
        </w:trPr>
        <w:tc>
          <w:tcPr>
            <w:tcW w:w="421" w:type="dxa"/>
          </w:tcPr>
          <w:p w14:paraId="59F294AA" w14:textId="77777777" w:rsidR="006734F7" w:rsidRPr="00200169" w:rsidRDefault="006734F7" w:rsidP="00200169">
            <w:pPr>
              <w:pStyle w:val="a3"/>
              <w:numPr>
                <w:ilvl w:val="0"/>
                <w:numId w:val="32"/>
              </w:numPr>
              <w:rPr>
                <w:sz w:val="20"/>
                <w:szCs w:val="20"/>
              </w:rPr>
            </w:pPr>
          </w:p>
          <w:p w14:paraId="4A3E2289" w14:textId="77777777" w:rsidR="006734F7" w:rsidRPr="006734F7" w:rsidRDefault="006734F7" w:rsidP="006734F7">
            <w:pPr>
              <w:rPr>
                <w:sz w:val="20"/>
                <w:szCs w:val="20"/>
              </w:rPr>
            </w:pPr>
          </w:p>
          <w:p w14:paraId="4CBFC75F" w14:textId="77777777" w:rsidR="006734F7" w:rsidRPr="006734F7" w:rsidRDefault="006734F7" w:rsidP="006734F7">
            <w:pPr>
              <w:rPr>
                <w:sz w:val="20"/>
                <w:szCs w:val="20"/>
              </w:rPr>
            </w:pPr>
          </w:p>
          <w:p w14:paraId="74506D09" w14:textId="77777777" w:rsidR="006734F7" w:rsidRPr="006734F7" w:rsidRDefault="006734F7" w:rsidP="006734F7">
            <w:pPr>
              <w:rPr>
                <w:sz w:val="20"/>
                <w:szCs w:val="20"/>
              </w:rPr>
            </w:pPr>
          </w:p>
          <w:p w14:paraId="4C73F731" w14:textId="77777777" w:rsidR="006734F7" w:rsidRPr="006734F7" w:rsidRDefault="006734F7" w:rsidP="006734F7">
            <w:pPr>
              <w:rPr>
                <w:sz w:val="20"/>
                <w:szCs w:val="20"/>
              </w:rPr>
            </w:pPr>
          </w:p>
          <w:p w14:paraId="17DEF5A2" w14:textId="77777777" w:rsidR="006734F7" w:rsidRPr="006734F7" w:rsidRDefault="006734F7" w:rsidP="006734F7">
            <w:pPr>
              <w:rPr>
                <w:sz w:val="20"/>
                <w:szCs w:val="20"/>
              </w:rPr>
            </w:pPr>
          </w:p>
          <w:p w14:paraId="5F8211BB" w14:textId="77777777" w:rsidR="006734F7" w:rsidRPr="006734F7" w:rsidRDefault="006734F7" w:rsidP="006734F7">
            <w:pPr>
              <w:rPr>
                <w:sz w:val="20"/>
                <w:szCs w:val="20"/>
              </w:rPr>
            </w:pPr>
          </w:p>
          <w:p w14:paraId="1BEF1086" w14:textId="77777777" w:rsidR="006734F7" w:rsidRPr="006734F7" w:rsidRDefault="006734F7" w:rsidP="006734F7">
            <w:pPr>
              <w:rPr>
                <w:sz w:val="20"/>
                <w:szCs w:val="20"/>
              </w:rPr>
            </w:pPr>
          </w:p>
          <w:p w14:paraId="3D599323" w14:textId="77777777" w:rsidR="006734F7" w:rsidRPr="006734F7" w:rsidRDefault="006734F7" w:rsidP="006734F7">
            <w:pPr>
              <w:rPr>
                <w:sz w:val="20"/>
                <w:szCs w:val="20"/>
              </w:rPr>
            </w:pPr>
          </w:p>
          <w:p w14:paraId="306E70DF" w14:textId="77777777" w:rsidR="006734F7" w:rsidRPr="006734F7" w:rsidRDefault="006734F7" w:rsidP="006734F7">
            <w:pPr>
              <w:rPr>
                <w:sz w:val="20"/>
                <w:szCs w:val="20"/>
              </w:rPr>
            </w:pPr>
          </w:p>
          <w:p w14:paraId="17ECD59C" w14:textId="77777777" w:rsidR="006734F7" w:rsidRDefault="006734F7" w:rsidP="006734F7">
            <w:pPr>
              <w:rPr>
                <w:sz w:val="20"/>
                <w:szCs w:val="20"/>
              </w:rPr>
            </w:pPr>
          </w:p>
          <w:p w14:paraId="73CB76CB" w14:textId="77777777" w:rsidR="006734F7" w:rsidRPr="006734F7" w:rsidRDefault="006734F7" w:rsidP="006734F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5F9941A1" w14:textId="77777777" w:rsidR="00200169" w:rsidRPr="006734F7" w:rsidRDefault="006734F7" w:rsidP="00AB37FA">
            <w:pPr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 xml:space="preserve">Количество изготовленных и размещенных в средствах массовой информации, социальных сетях (информационных материалов по вопросам </w:t>
            </w:r>
            <w:proofErr w:type="gramStart"/>
            <w:r w:rsidRPr="006734F7">
              <w:rPr>
                <w:sz w:val="20"/>
                <w:szCs w:val="20"/>
              </w:rPr>
              <w:t>профилактики  экстремизма</w:t>
            </w:r>
            <w:proofErr w:type="gramEnd"/>
            <w:r w:rsidRPr="006734F7">
              <w:rPr>
                <w:sz w:val="20"/>
                <w:szCs w:val="20"/>
              </w:rPr>
              <w:t xml:space="preserve"> и его общественной опасности, гармонизации межнациональных </w:t>
            </w:r>
            <w:r w:rsidR="00985944">
              <w:rPr>
                <w:sz w:val="20"/>
                <w:szCs w:val="20"/>
              </w:rPr>
              <w:t>и межконфессиональных отношений</w:t>
            </w:r>
          </w:p>
        </w:tc>
        <w:tc>
          <w:tcPr>
            <w:tcW w:w="877" w:type="dxa"/>
          </w:tcPr>
          <w:p w14:paraId="1577AF4F" w14:textId="77777777" w:rsidR="006734F7" w:rsidRPr="006734F7" w:rsidRDefault="006734F7" w:rsidP="006734F7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6734F7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023" w:type="dxa"/>
          </w:tcPr>
          <w:p w14:paraId="2B8D19CE" w14:textId="77777777" w:rsidR="006734F7" w:rsidRPr="006734F7" w:rsidRDefault="006734F7" w:rsidP="006734F7">
            <w:pPr>
              <w:ind w:left="-108"/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>5</w:t>
            </w:r>
          </w:p>
        </w:tc>
        <w:tc>
          <w:tcPr>
            <w:tcW w:w="701" w:type="dxa"/>
          </w:tcPr>
          <w:p w14:paraId="5F23BED6" w14:textId="77777777" w:rsidR="006734F7" w:rsidRPr="006734F7" w:rsidRDefault="006734F7" w:rsidP="006734F7">
            <w:pPr>
              <w:ind w:left="-108"/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>7</w:t>
            </w:r>
          </w:p>
        </w:tc>
        <w:tc>
          <w:tcPr>
            <w:tcW w:w="701" w:type="dxa"/>
          </w:tcPr>
          <w:p w14:paraId="795D111F" w14:textId="77777777" w:rsidR="006734F7" w:rsidRPr="006734F7" w:rsidRDefault="006734F7" w:rsidP="006734F7">
            <w:pPr>
              <w:ind w:left="-108"/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>10 и более</w:t>
            </w:r>
          </w:p>
        </w:tc>
        <w:tc>
          <w:tcPr>
            <w:tcW w:w="701" w:type="dxa"/>
          </w:tcPr>
          <w:p w14:paraId="0266DC5C" w14:textId="77777777" w:rsidR="006734F7" w:rsidRPr="006734F7" w:rsidRDefault="006734F7" w:rsidP="006734F7">
            <w:pPr>
              <w:ind w:left="-108"/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>10 и более</w:t>
            </w:r>
          </w:p>
        </w:tc>
        <w:tc>
          <w:tcPr>
            <w:tcW w:w="701" w:type="dxa"/>
          </w:tcPr>
          <w:p w14:paraId="3F205FE8" w14:textId="77777777" w:rsidR="006734F7" w:rsidRPr="006734F7" w:rsidRDefault="006734F7" w:rsidP="006734F7">
            <w:pPr>
              <w:ind w:left="-108"/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>10 и более</w:t>
            </w:r>
          </w:p>
        </w:tc>
        <w:tc>
          <w:tcPr>
            <w:tcW w:w="701" w:type="dxa"/>
          </w:tcPr>
          <w:p w14:paraId="580C20BF" w14:textId="77777777" w:rsidR="006734F7" w:rsidRPr="006734F7" w:rsidRDefault="006734F7" w:rsidP="006734F7">
            <w:pPr>
              <w:ind w:left="-108"/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>10 и более</w:t>
            </w:r>
          </w:p>
        </w:tc>
        <w:tc>
          <w:tcPr>
            <w:tcW w:w="2162" w:type="dxa"/>
          </w:tcPr>
          <w:p w14:paraId="64512B95" w14:textId="77777777" w:rsidR="006734F7" w:rsidRPr="006734F7" w:rsidRDefault="006734F7" w:rsidP="006734F7">
            <w:pPr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 xml:space="preserve">Постановление Правительства РФ от 29.12.2016 </w:t>
            </w:r>
            <w:r w:rsidR="00EA565E">
              <w:rPr>
                <w:sz w:val="20"/>
                <w:szCs w:val="20"/>
              </w:rPr>
              <w:t>№</w:t>
            </w:r>
            <w:r w:rsidRPr="006734F7">
              <w:rPr>
                <w:sz w:val="20"/>
                <w:szCs w:val="20"/>
              </w:rPr>
              <w:t xml:space="preserve"> 1532</w:t>
            </w:r>
          </w:p>
          <w:p w14:paraId="1901D80F" w14:textId="77777777" w:rsidR="006734F7" w:rsidRPr="006734F7" w:rsidRDefault="006734F7" w:rsidP="006734F7">
            <w:pPr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>«Об утверждении государственной программы Российской Федерации «Реализация государственной национальной политики»</w:t>
            </w:r>
          </w:p>
        </w:tc>
        <w:tc>
          <w:tcPr>
            <w:tcW w:w="2835" w:type="dxa"/>
          </w:tcPr>
          <w:p w14:paraId="76CA849F" w14:textId="77777777" w:rsidR="00200169" w:rsidRDefault="00200169" w:rsidP="00200169">
            <w:pPr>
              <w:pStyle w:val="ConsPlusNormal"/>
              <w:tabs>
                <w:tab w:val="left" w:pos="478"/>
              </w:tabs>
              <w:suppressAutoHyphens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500AD6">
              <w:rPr>
                <w:rFonts w:ascii="Times New Roman" w:hAnsi="Times New Roman" w:cs="Times New Roman"/>
              </w:rPr>
              <w:t xml:space="preserve">Отдел внутренней и межнациональной политики </w:t>
            </w:r>
            <w:r w:rsidR="00AB37FA">
              <w:rPr>
                <w:rFonts w:ascii="Times New Roman" w:hAnsi="Times New Roman" w:cs="Times New Roman"/>
              </w:rPr>
              <w:t>а</w:t>
            </w:r>
            <w:r w:rsidRPr="00500AD6">
              <w:rPr>
                <w:rFonts w:ascii="Times New Roman" w:hAnsi="Times New Roman" w:cs="Times New Roman"/>
              </w:rPr>
              <w:t>дминистрации муниципального округа Спасск-Дальний</w:t>
            </w:r>
          </w:p>
          <w:p w14:paraId="524ECB69" w14:textId="77777777" w:rsidR="00C40808" w:rsidRPr="006734F7" w:rsidRDefault="00C40808" w:rsidP="00200169">
            <w:pPr>
              <w:pStyle w:val="ConsPlusNormal"/>
              <w:tabs>
                <w:tab w:val="left" w:pos="478"/>
              </w:tabs>
              <w:suppressAutoHyphens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33DE5A88" w14:textId="77777777" w:rsidR="006734F7" w:rsidRPr="00C07025" w:rsidRDefault="009F5DE6" w:rsidP="00C07025">
            <w:pPr>
              <w:jc w:val="center"/>
              <w:rPr>
                <w:sz w:val="20"/>
                <w:szCs w:val="20"/>
              </w:rPr>
            </w:pPr>
            <w:r w:rsidRPr="009F5DE6">
              <w:rPr>
                <w:sz w:val="20"/>
                <w:szCs w:val="20"/>
              </w:rPr>
              <w:t>Количество профилактических мероприятий, проведенных в средствах массовой информации и информационно-телекоммуникационных сетях, включая сеть «Интернет»</w:t>
            </w:r>
          </w:p>
        </w:tc>
      </w:tr>
      <w:tr w:rsidR="00500AD6" w:rsidRPr="00FC3CC0" w14:paraId="0004FB16" w14:textId="77777777" w:rsidTr="00AB37FA">
        <w:trPr>
          <w:gridAfter w:val="1"/>
          <w:wAfter w:w="14" w:type="dxa"/>
          <w:trHeight w:val="2693"/>
        </w:trPr>
        <w:tc>
          <w:tcPr>
            <w:tcW w:w="421" w:type="dxa"/>
          </w:tcPr>
          <w:p w14:paraId="6881EEA4" w14:textId="77777777" w:rsidR="00500AD6" w:rsidRPr="00200169" w:rsidRDefault="00500AD6" w:rsidP="00200169">
            <w:pPr>
              <w:pStyle w:val="a3"/>
              <w:numPr>
                <w:ilvl w:val="0"/>
                <w:numId w:val="32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5BACF39A" w14:textId="77777777" w:rsidR="00500AD6" w:rsidRPr="006734F7" w:rsidRDefault="00500AD6" w:rsidP="00500A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Доля граждан, </w:t>
            </w:r>
            <w:r w:rsidR="00A94098">
              <w:rPr>
                <w:sz w:val="20"/>
                <w:szCs w:val="20"/>
              </w:rPr>
              <w:t xml:space="preserve">не </w:t>
            </w:r>
            <w:r>
              <w:rPr>
                <w:sz w:val="20"/>
                <w:szCs w:val="20"/>
              </w:rPr>
              <w:t xml:space="preserve">испытывающих их негативного </w:t>
            </w:r>
            <w:proofErr w:type="gramStart"/>
            <w:r>
              <w:rPr>
                <w:sz w:val="20"/>
                <w:szCs w:val="20"/>
              </w:rPr>
              <w:t>отношения  к</w:t>
            </w:r>
            <w:proofErr w:type="gramEnd"/>
            <w:r>
              <w:rPr>
                <w:sz w:val="20"/>
                <w:szCs w:val="20"/>
              </w:rPr>
              <w:t xml:space="preserve"> мигрантам в общей численности граждан, проживающих в муниципальном округе Спасск-Дальний  </w:t>
            </w:r>
          </w:p>
        </w:tc>
        <w:tc>
          <w:tcPr>
            <w:tcW w:w="877" w:type="dxa"/>
          </w:tcPr>
          <w:p w14:paraId="150A359D" w14:textId="77777777" w:rsidR="00500AD6" w:rsidRPr="006734F7" w:rsidRDefault="00500AD6" w:rsidP="00500AD6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023" w:type="dxa"/>
          </w:tcPr>
          <w:p w14:paraId="43B77345" w14:textId="77777777" w:rsidR="00500AD6" w:rsidRPr="006734F7" w:rsidRDefault="00500AD6" w:rsidP="00500AD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86,5</w:t>
            </w:r>
          </w:p>
        </w:tc>
        <w:tc>
          <w:tcPr>
            <w:tcW w:w="701" w:type="dxa"/>
          </w:tcPr>
          <w:p w14:paraId="6FCDF07C" w14:textId="77777777" w:rsidR="00500AD6" w:rsidRPr="006734F7" w:rsidRDefault="00500AD6" w:rsidP="00500AD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86,6</w:t>
            </w:r>
          </w:p>
        </w:tc>
        <w:tc>
          <w:tcPr>
            <w:tcW w:w="701" w:type="dxa"/>
          </w:tcPr>
          <w:p w14:paraId="4A8FBDC2" w14:textId="77777777" w:rsidR="00500AD6" w:rsidRPr="006734F7" w:rsidRDefault="00500AD6" w:rsidP="00500AD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86,7</w:t>
            </w:r>
          </w:p>
        </w:tc>
        <w:tc>
          <w:tcPr>
            <w:tcW w:w="701" w:type="dxa"/>
          </w:tcPr>
          <w:p w14:paraId="076F86EF" w14:textId="77777777" w:rsidR="00500AD6" w:rsidRPr="006734F7" w:rsidRDefault="00500AD6" w:rsidP="00500AD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86,8</w:t>
            </w:r>
          </w:p>
        </w:tc>
        <w:tc>
          <w:tcPr>
            <w:tcW w:w="701" w:type="dxa"/>
          </w:tcPr>
          <w:p w14:paraId="5C982EED" w14:textId="77777777" w:rsidR="00500AD6" w:rsidRPr="006734F7" w:rsidRDefault="00500AD6" w:rsidP="00500AD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86,9</w:t>
            </w:r>
          </w:p>
        </w:tc>
        <w:tc>
          <w:tcPr>
            <w:tcW w:w="701" w:type="dxa"/>
          </w:tcPr>
          <w:p w14:paraId="554D2B77" w14:textId="77777777" w:rsidR="00500AD6" w:rsidRPr="006734F7" w:rsidRDefault="00500AD6" w:rsidP="00500AD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87,0</w:t>
            </w:r>
          </w:p>
        </w:tc>
        <w:tc>
          <w:tcPr>
            <w:tcW w:w="2162" w:type="dxa"/>
          </w:tcPr>
          <w:p w14:paraId="0C894741" w14:textId="77777777" w:rsidR="00500AD6" w:rsidRPr="006734F7" w:rsidRDefault="00500AD6" w:rsidP="00500AD6">
            <w:pPr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 xml:space="preserve">Постановление Правительства РФ от 29.12.2016 </w:t>
            </w:r>
            <w:r>
              <w:rPr>
                <w:sz w:val="20"/>
                <w:szCs w:val="20"/>
              </w:rPr>
              <w:t>№</w:t>
            </w:r>
            <w:r w:rsidRPr="006734F7">
              <w:rPr>
                <w:sz w:val="20"/>
                <w:szCs w:val="20"/>
              </w:rPr>
              <w:t xml:space="preserve"> 1532</w:t>
            </w:r>
          </w:p>
          <w:p w14:paraId="097F45FC" w14:textId="77777777" w:rsidR="00200169" w:rsidRPr="006734F7" w:rsidRDefault="00500AD6" w:rsidP="00C07025">
            <w:pPr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>«Об утверждении государственной программы Российской Федерации «Реализация государственной национальной политики»</w:t>
            </w:r>
          </w:p>
        </w:tc>
        <w:tc>
          <w:tcPr>
            <w:tcW w:w="2835" w:type="dxa"/>
          </w:tcPr>
          <w:p w14:paraId="72AC7EF4" w14:textId="77777777" w:rsidR="00500AD6" w:rsidRDefault="00500AD6" w:rsidP="00A94098">
            <w:pPr>
              <w:pStyle w:val="ConsPlusNormal"/>
              <w:tabs>
                <w:tab w:val="left" w:pos="478"/>
              </w:tabs>
              <w:suppressAutoHyphens/>
              <w:ind w:left="-108"/>
              <w:jc w:val="center"/>
              <w:rPr>
                <w:rFonts w:ascii="Times New Roman" w:hAnsi="Times New Roman" w:cs="Times New Roman"/>
              </w:rPr>
            </w:pPr>
          </w:p>
          <w:p w14:paraId="5E8F4F80" w14:textId="77777777" w:rsidR="00500AD6" w:rsidRDefault="00500AD6" w:rsidP="00A94098">
            <w:pPr>
              <w:pStyle w:val="ConsPlusNormal"/>
              <w:tabs>
                <w:tab w:val="left" w:pos="478"/>
              </w:tabs>
              <w:suppressAutoHyphens/>
              <w:ind w:left="-108" w:firstLine="0"/>
              <w:jc w:val="center"/>
              <w:rPr>
                <w:rFonts w:ascii="Times New Roman" w:hAnsi="Times New Roman" w:cs="Times New Roman"/>
              </w:rPr>
            </w:pPr>
            <w:r w:rsidRPr="00500AD6">
              <w:rPr>
                <w:rFonts w:ascii="Times New Roman" w:hAnsi="Times New Roman" w:cs="Times New Roman"/>
              </w:rPr>
              <w:t xml:space="preserve">Отдел внутренней и межнациональной политики </w:t>
            </w:r>
            <w:r w:rsidR="00AB37FA">
              <w:rPr>
                <w:rFonts w:ascii="Times New Roman" w:hAnsi="Times New Roman" w:cs="Times New Roman"/>
              </w:rPr>
              <w:t>а</w:t>
            </w:r>
            <w:r w:rsidRPr="00500AD6">
              <w:rPr>
                <w:rFonts w:ascii="Times New Roman" w:hAnsi="Times New Roman" w:cs="Times New Roman"/>
              </w:rPr>
              <w:t>дминистрации муниципального округа Спасск-Дальний</w:t>
            </w:r>
          </w:p>
          <w:p w14:paraId="3AE9BAE4" w14:textId="77777777" w:rsidR="00500AD6" w:rsidRDefault="00500AD6" w:rsidP="00500AD6">
            <w:pPr>
              <w:pStyle w:val="ConsPlusNormal"/>
              <w:tabs>
                <w:tab w:val="left" w:pos="478"/>
              </w:tabs>
              <w:suppressAutoHyphens/>
              <w:ind w:left="-108"/>
              <w:jc w:val="center"/>
              <w:rPr>
                <w:rFonts w:ascii="Times New Roman" w:hAnsi="Times New Roman" w:cs="Times New Roman"/>
              </w:rPr>
            </w:pPr>
          </w:p>
          <w:p w14:paraId="33B38B0E" w14:textId="77777777" w:rsidR="00500AD6" w:rsidRPr="006734F7" w:rsidRDefault="00500AD6" w:rsidP="00500AD6">
            <w:pPr>
              <w:pStyle w:val="ConsPlusNormal"/>
              <w:tabs>
                <w:tab w:val="left" w:pos="478"/>
              </w:tabs>
              <w:suppressAutoHyphens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09EA63D8" w14:textId="77777777" w:rsidR="00500AD6" w:rsidRPr="009F5DE6" w:rsidRDefault="00A94098" w:rsidP="00500AD6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500AD6" w:rsidRPr="00C40808">
              <w:rPr>
                <w:sz w:val="20"/>
                <w:szCs w:val="20"/>
              </w:rPr>
              <w:t>оля граждан Российской Федерации, положительно оценивающих отношения между представителями различных национальностей в месте своего проживания</w:t>
            </w:r>
          </w:p>
        </w:tc>
      </w:tr>
      <w:tr w:rsidR="00A94098" w:rsidRPr="00FC3CC0" w14:paraId="0F9D08FD" w14:textId="77777777" w:rsidTr="00AB37FA">
        <w:trPr>
          <w:gridAfter w:val="1"/>
          <w:wAfter w:w="14" w:type="dxa"/>
          <w:trHeight w:val="810"/>
        </w:trPr>
        <w:tc>
          <w:tcPr>
            <w:tcW w:w="421" w:type="dxa"/>
          </w:tcPr>
          <w:p w14:paraId="5A213583" w14:textId="77777777" w:rsidR="00A94098" w:rsidRPr="00200169" w:rsidRDefault="00A94098" w:rsidP="00200169">
            <w:pPr>
              <w:pStyle w:val="a3"/>
              <w:numPr>
                <w:ilvl w:val="0"/>
                <w:numId w:val="32"/>
              </w:num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14:paraId="470EB71C" w14:textId="77777777" w:rsidR="00A94098" w:rsidRDefault="00A94098" w:rsidP="00A94098">
            <w:pPr>
              <w:jc w:val="center"/>
              <w:rPr>
                <w:sz w:val="20"/>
                <w:szCs w:val="20"/>
              </w:rPr>
            </w:pPr>
            <w:r w:rsidRPr="00A94098">
              <w:rPr>
                <w:sz w:val="20"/>
                <w:szCs w:val="20"/>
              </w:rPr>
              <w:t xml:space="preserve">Доля граждан, положительно оценивающих состояние межнациональных (межэтнических) отношений, </w:t>
            </w:r>
            <w:r>
              <w:rPr>
                <w:sz w:val="20"/>
                <w:szCs w:val="20"/>
              </w:rPr>
              <w:t xml:space="preserve">в общей численности граждан, проживающих в муниципальном округе Спасск-Дальний  </w:t>
            </w:r>
          </w:p>
        </w:tc>
        <w:tc>
          <w:tcPr>
            <w:tcW w:w="877" w:type="dxa"/>
          </w:tcPr>
          <w:p w14:paraId="1A9390AE" w14:textId="77777777" w:rsidR="00A94098" w:rsidRDefault="00A94098" w:rsidP="00A94098">
            <w:pPr>
              <w:pStyle w:val="ConsPlusCell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10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221F15" w14:textId="77777777" w:rsidR="00A94098" w:rsidRPr="00A94098" w:rsidRDefault="00A94098" w:rsidP="00A94098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20"/>
                <w:szCs w:val="20"/>
              </w:rPr>
            </w:pPr>
            <w:r w:rsidRPr="00A94098">
              <w:rPr>
                <w:color w:val="444444"/>
                <w:sz w:val="20"/>
                <w:szCs w:val="20"/>
              </w:rPr>
              <w:t>89,9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0F211F" w14:textId="77777777" w:rsidR="00A94098" w:rsidRPr="00A94098" w:rsidRDefault="00A94098" w:rsidP="00A94098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20"/>
                <w:szCs w:val="20"/>
              </w:rPr>
            </w:pPr>
            <w:r w:rsidRPr="00A94098">
              <w:rPr>
                <w:color w:val="444444"/>
                <w:sz w:val="20"/>
                <w:szCs w:val="20"/>
              </w:rPr>
              <w:t>90,0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76A0D1" w14:textId="77777777" w:rsidR="00A94098" w:rsidRPr="00A94098" w:rsidRDefault="00A94098" w:rsidP="00A94098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20"/>
                <w:szCs w:val="20"/>
              </w:rPr>
            </w:pPr>
            <w:r w:rsidRPr="00A94098">
              <w:rPr>
                <w:color w:val="444444"/>
                <w:sz w:val="20"/>
                <w:szCs w:val="20"/>
              </w:rPr>
              <w:t>90,1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443D3" w14:textId="77777777" w:rsidR="00A94098" w:rsidRPr="00A94098" w:rsidRDefault="00A94098" w:rsidP="00A94098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20"/>
                <w:szCs w:val="20"/>
              </w:rPr>
            </w:pPr>
            <w:r w:rsidRPr="00A94098">
              <w:rPr>
                <w:color w:val="444444"/>
                <w:sz w:val="20"/>
                <w:szCs w:val="20"/>
              </w:rPr>
              <w:t>90,2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ABD95" w14:textId="77777777" w:rsidR="00A94098" w:rsidRPr="00A94098" w:rsidRDefault="00A94098" w:rsidP="00A94098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20"/>
                <w:szCs w:val="20"/>
              </w:rPr>
            </w:pPr>
            <w:r w:rsidRPr="00A94098">
              <w:rPr>
                <w:color w:val="444444"/>
                <w:sz w:val="20"/>
                <w:szCs w:val="20"/>
              </w:rPr>
              <w:t>90,3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37E55B" w14:textId="77777777" w:rsidR="00A94098" w:rsidRPr="00A94098" w:rsidRDefault="00A94098" w:rsidP="00A94098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444444"/>
                <w:sz w:val="20"/>
                <w:szCs w:val="20"/>
              </w:rPr>
            </w:pPr>
            <w:r w:rsidRPr="00A94098">
              <w:rPr>
                <w:color w:val="444444"/>
                <w:sz w:val="20"/>
                <w:szCs w:val="20"/>
              </w:rPr>
              <w:t>90,4</w:t>
            </w:r>
          </w:p>
        </w:tc>
        <w:tc>
          <w:tcPr>
            <w:tcW w:w="2162" w:type="dxa"/>
          </w:tcPr>
          <w:p w14:paraId="6166A0EF" w14:textId="77777777" w:rsidR="00A94098" w:rsidRPr="006734F7" w:rsidRDefault="00A94098" w:rsidP="00A94098">
            <w:pPr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 xml:space="preserve">Постановление Правительства РФ от 29.12.2016 </w:t>
            </w:r>
            <w:r>
              <w:rPr>
                <w:sz w:val="20"/>
                <w:szCs w:val="20"/>
              </w:rPr>
              <w:t>№</w:t>
            </w:r>
            <w:r w:rsidRPr="006734F7">
              <w:rPr>
                <w:sz w:val="20"/>
                <w:szCs w:val="20"/>
              </w:rPr>
              <w:t xml:space="preserve"> 1532</w:t>
            </w:r>
          </w:p>
          <w:p w14:paraId="3938D89A" w14:textId="77777777" w:rsidR="00A94098" w:rsidRPr="006734F7" w:rsidRDefault="00A94098" w:rsidP="00A94098">
            <w:pPr>
              <w:jc w:val="center"/>
              <w:rPr>
                <w:sz w:val="20"/>
                <w:szCs w:val="20"/>
              </w:rPr>
            </w:pPr>
            <w:r w:rsidRPr="006734F7">
              <w:rPr>
                <w:sz w:val="20"/>
                <w:szCs w:val="20"/>
              </w:rPr>
              <w:t xml:space="preserve">«Об утверждении государственной программы Российской Федерации «Реализация государственной </w:t>
            </w:r>
            <w:r w:rsidRPr="006734F7">
              <w:rPr>
                <w:sz w:val="20"/>
                <w:szCs w:val="20"/>
              </w:rPr>
              <w:lastRenderedPageBreak/>
              <w:t>национальной политики»</w:t>
            </w:r>
          </w:p>
        </w:tc>
        <w:tc>
          <w:tcPr>
            <w:tcW w:w="2835" w:type="dxa"/>
          </w:tcPr>
          <w:p w14:paraId="54DA5560" w14:textId="77777777" w:rsidR="00A94098" w:rsidRDefault="00A94098" w:rsidP="00A94098">
            <w:pPr>
              <w:pStyle w:val="ConsPlusNormal"/>
              <w:tabs>
                <w:tab w:val="left" w:pos="478"/>
              </w:tabs>
              <w:suppressAutoHyphens/>
              <w:ind w:firstLine="0"/>
              <w:jc w:val="center"/>
              <w:rPr>
                <w:rFonts w:ascii="Times New Roman" w:hAnsi="Times New Roman" w:cs="Times New Roman"/>
              </w:rPr>
            </w:pPr>
            <w:r w:rsidRPr="00500AD6">
              <w:rPr>
                <w:rFonts w:ascii="Times New Roman" w:hAnsi="Times New Roman" w:cs="Times New Roman"/>
              </w:rPr>
              <w:lastRenderedPageBreak/>
              <w:t xml:space="preserve">Отдел внутренней и межнациональной политики </w:t>
            </w:r>
            <w:r w:rsidR="00AB37FA">
              <w:rPr>
                <w:rFonts w:ascii="Times New Roman" w:hAnsi="Times New Roman" w:cs="Times New Roman"/>
              </w:rPr>
              <w:t>а</w:t>
            </w:r>
            <w:r w:rsidRPr="00500AD6">
              <w:rPr>
                <w:rFonts w:ascii="Times New Roman" w:hAnsi="Times New Roman" w:cs="Times New Roman"/>
              </w:rPr>
              <w:t>дминистрации муниципального округа Спасск-Дальний</w:t>
            </w:r>
          </w:p>
          <w:p w14:paraId="570A1E03" w14:textId="77777777" w:rsidR="00A94098" w:rsidRDefault="00A94098" w:rsidP="00A94098">
            <w:pPr>
              <w:pStyle w:val="ConsPlusNormal"/>
              <w:tabs>
                <w:tab w:val="left" w:pos="478"/>
              </w:tabs>
              <w:suppressAutoHyphens/>
              <w:ind w:left="-108"/>
              <w:jc w:val="center"/>
              <w:rPr>
                <w:rFonts w:ascii="Times New Roman" w:hAnsi="Times New Roman" w:cs="Times New Roman"/>
              </w:rPr>
            </w:pPr>
          </w:p>
          <w:p w14:paraId="3A2E46A3" w14:textId="77777777" w:rsidR="00A94098" w:rsidRPr="006734F7" w:rsidRDefault="00A94098" w:rsidP="00A94098">
            <w:pPr>
              <w:pStyle w:val="ConsPlusNormal"/>
              <w:tabs>
                <w:tab w:val="left" w:pos="478"/>
              </w:tabs>
              <w:suppressAutoHyphens/>
              <w:ind w:left="-10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C58A41F" w14:textId="77777777" w:rsidR="00A94098" w:rsidRPr="00C40808" w:rsidRDefault="00A94098" w:rsidP="00A94098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A94098">
              <w:rPr>
                <w:sz w:val="20"/>
                <w:szCs w:val="20"/>
              </w:rPr>
              <w:t xml:space="preserve">оздание условий для воспитания гармонично развитой и социально ответственной личности на основе духовно-нравственных ценностей народов </w:t>
            </w:r>
            <w:r w:rsidRPr="00A94098">
              <w:rPr>
                <w:sz w:val="20"/>
                <w:szCs w:val="20"/>
              </w:rPr>
              <w:lastRenderedPageBreak/>
              <w:t>Российской Федерации, исторических и национально-культурных традиций</w:t>
            </w:r>
          </w:p>
        </w:tc>
      </w:tr>
      <w:tr w:rsidR="0070337B" w:rsidRPr="00FC3CC0" w14:paraId="5E2DAE6A" w14:textId="77777777" w:rsidTr="00AB37FA">
        <w:trPr>
          <w:gridAfter w:val="1"/>
          <w:wAfter w:w="14" w:type="dxa"/>
          <w:trHeight w:val="875"/>
        </w:trPr>
        <w:tc>
          <w:tcPr>
            <w:tcW w:w="421" w:type="dxa"/>
          </w:tcPr>
          <w:p w14:paraId="166E8F94" w14:textId="77777777" w:rsidR="0070337B" w:rsidRPr="00200169" w:rsidRDefault="009F5DE6" w:rsidP="00200169">
            <w:pPr>
              <w:pStyle w:val="a3"/>
              <w:numPr>
                <w:ilvl w:val="0"/>
                <w:numId w:val="32"/>
              </w:numPr>
              <w:jc w:val="center"/>
              <w:rPr>
                <w:sz w:val="20"/>
                <w:szCs w:val="20"/>
              </w:rPr>
            </w:pPr>
            <w:r w:rsidRPr="00200169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693" w:type="dxa"/>
          </w:tcPr>
          <w:p w14:paraId="2A86E70D" w14:textId="77777777" w:rsidR="0070337B" w:rsidRPr="00726FD2" w:rsidRDefault="0070337B" w:rsidP="007033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34F7">
              <w:rPr>
                <w:rFonts w:ascii="Times New Roman" w:hAnsi="Times New Roman" w:cs="Times New Roman"/>
              </w:rPr>
              <w:t xml:space="preserve">Количество изготовленных и размещенных </w:t>
            </w:r>
            <w:r w:rsidRPr="00726FD2">
              <w:rPr>
                <w:rFonts w:ascii="Times New Roman" w:hAnsi="Times New Roman" w:cs="Times New Roman"/>
              </w:rPr>
              <w:t>в социальных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6FD2">
              <w:rPr>
                <w:rFonts w:ascii="Times New Roman" w:hAnsi="Times New Roman" w:cs="Times New Roman"/>
              </w:rPr>
              <w:t>сетях и иных каналах распространения информации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6FD2">
              <w:rPr>
                <w:rFonts w:ascii="Times New Roman" w:hAnsi="Times New Roman" w:cs="Times New Roman"/>
              </w:rPr>
              <w:t>в среде иностранных граждан материалов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6FD2">
              <w:rPr>
                <w:rFonts w:ascii="Times New Roman" w:hAnsi="Times New Roman" w:cs="Times New Roman"/>
              </w:rPr>
              <w:t>о законодательстве Российской Федерации, правилах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6FD2">
              <w:rPr>
                <w:rFonts w:ascii="Times New Roman" w:hAnsi="Times New Roman" w:cs="Times New Roman"/>
              </w:rPr>
              <w:t>и нормах поведения, особенностях отправления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6FD2">
              <w:rPr>
                <w:rFonts w:ascii="Times New Roman" w:hAnsi="Times New Roman" w:cs="Times New Roman"/>
              </w:rPr>
              <w:t>религиозных обрядов, полезных адресах</w:t>
            </w:r>
          </w:p>
          <w:p w14:paraId="145A9FBD" w14:textId="77777777" w:rsidR="0070337B" w:rsidRPr="00726FD2" w:rsidRDefault="0070337B" w:rsidP="007033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6FD2">
              <w:rPr>
                <w:rFonts w:ascii="Times New Roman" w:hAnsi="Times New Roman" w:cs="Times New Roman"/>
              </w:rPr>
              <w:t>и контактных данных муниципальных</w:t>
            </w:r>
          </w:p>
          <w:p w14:paraId="73AECA1B" w14:textId="77777777" w:rsidR="0070337B" w:rsidRPr="00726FD2" w:rsidRDefault="0070337B" w:rsidP="007033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6FD2">
              <w:rPr>
                <w:rFonts w:ascii="Times New Roman" w:hAnsi="Times New Roman" w:cs="Times New Roman"/>
              </w:rPr>
              <w:t>и региональных органов власти, учреждений</w:t>
            </w:r>
          </w:p>
          <w:p w14:paraId="138C73B5" w14:textId="77777777" w:rsidR="0070337B" w:rsidRPr="00726FD2" w:rsidRDefault="0070337B" w:rsidP="007033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6FD2">
              <w:rPr>
                <w:rFonts w:ascii="Times New Roman" w:hAnsi="Times New Roman" w:cs="Times New Roman"/>
              </w:rPr>
              <w:t>здравоохранения, миграционных центров,</w:t>
            </w:r>
          </w:p>
          <w:p w14:paraId="0E3FB103" w14:textId="77777777" w:rsidR="0070337B" w:rsidRPr="00726FD2" w:rsidRDefault="0070337B" w:rsidP="007033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6FD2">
              <w:rPr>
                <w:rFonts w:ascii="Times New Roman" w:hAnsi="Times New Roman" w:cs="Times New Roman"/>
              </w:rPr>
              <w:t>региональных национально-культурных автономий,</w:t>
            </w:r>
          </w:p>
          <w:p w14:paraId="3C7673CA" w14:textId="77777777" w:rsidR="0070337B" w:rsidRPr="00726FD2" w:rsidRDefault="0070337B" w:rsidP="007033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6FD2">
              <w:rPr>
                <w:rFonts w:ascii="Times New Roman" w:hAnsi="Times New Roman" w:cs="Times New Roman"/>
              </w:rPr>
              <w:t>религиозных организаций и иных некоммерческих</w:t>
            </w:r>
          </w:p>
          <w:p w14:paraId="2744F2F6" w14:textId="77777777" w:rsidR="00FA14B2" w:rsidRPr="00726271" w:rsidRDefault="0070337B" w:rsidP="00C0702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726FD2">
              <w:rPr>
                <w:rFonts w:ascii="Times New Roman" w:hAnsi="Times New Roman" w:cs="Times New Roman"/>
              </w:rPr>
              <w:t>организаций, оказывающих помощь иностранным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26FD2">
              <w:rPr>
                <w:rFonts w:ascii="Times New Roman" w:hAnsi="Times New Roman" w:cs="Times New Roman"/>
              </w:rPr>
              <w:t xml:space="preserve">гражданам, и другой необходимой </w:t>
            </w:r>
            <w:r w:rsidR="00A94098">
              <w:rPr>
                <w:rFonts w:ascii="Times New Roman" w:hAnsi="Times New Roman" w:cs="Times New Roman"/>
              </w:rPr>
              <w:t>информации</w:t>
            </w:r>
          </w:p>
        </w:tc>
        <w:tc>
          <w:tcPr>
            <w:tcW w:w="877" w:type="dxa"/>
          </w:tcPr>
          <w:p w14:paraId="1B299465" w14:textId="77777777" w:rsidR="0070337B" w:rsidRPr="00B712F3" w:rsidRDefault="0070337B" w:rsidP="007033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6734F7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1023" w:type="dxa"/>
          </w:tcPr>
          <w:p w14:paraId="252EB60B" w14:textId="77777777" w:rsidR="0070337B" w:rsidRPr="0070337B" w:rsidRDefault="0070337B" w:rsidP="0070337B">
            <w:pPr>
              <w:jc w:val="center"/>
              <w:rPr>
                <w:sz w:val="20"/>
                <w:szCs w:val="20"/>
              </w:rPr>
            </w:pPr>
            <w:r w:rsidRPr="0070337B">
              <w:rPr>
                <w:sz w:val="20"/>
                <w:szCs w:val="20"/>
              </w:rPr>
              <w:t>5</w:t>
            </w:r>
          </w:p>
        </w:tc>
        <w:tc>
          <w:tcPr>
            <w:tcW w:w="701" w:type="dxa"/>
          </w:tcPr>
          <w:p w14:paraId="0C0A8530" w14:textId="77777777" w:rsidR="0070337B" w:rsidRPr="0070337B" w:rsidRDefault="0070337B" w:rsidP="0070337B">
            <w:pPr>
              <w:jc w:val="center"/>
              <w:rPr>
                <w:sz w:val="20"/>
                <w:szCs w:val="20"/>
              </w:rPr>
            </w:pPr>
            <w:r w:rsidRPr="0070337B">
              <w:rPr>
                <w:sz w:val="20"/>
                <w:szCs w:val="20"/>
              </w:rPr>
              <w:t>7</w:t>
            </w:r>
          </w:p>
        </w:tc>
        <w:tc>
          <w:tcPr>
            <w:tcW w:w="701" w:type="dxa"/>
          </w:tcPr>
          <w:p w14:paraId="0AA436F7" w14:textId="77777777" w:rsidR="0070337B" w:rsidRPr="0070337B" w:rsidRDefault="0070337B" w:rsidP="0070337B">
            <w:pPr>
              <w:jc w:val="center"/>
              <w:rPr>
                <w:sz w:val="20"/>
                <w:szCs w:val="20"/>
              </w:rPr>
            </w:pPr>
            <w:r w:rsidRPr="0070337B">
              <w:rPr>
                <w:sz w:val="20"/>
                <w:szCs w:val="20"/>
              </w:rPr>
              <w:t>7</w:t>
            </w:r>
          </w:p>
        </w:tc>
        <w:tc>
          <w:tcPr>
            <w:tcW w:w="701" w:type="dxa"/>
          </w:tcPr>
          <w:p w14:paraId="58DD61DE" w14:textId="77777777" w:rsidR="0070337B" w:rsidRPr="0070337B" w:rsidRDefault="0070337B" w:rsidP="0070337B">
            <w:pPr>
              <w:jc w:val="center"/>
              <w:rPr>
                <w:sz w:val="20"/>
                <w:szCs w:val="20"/>
              </w:rPr>
            </w:pPr>
            <w:r w:rsidRPr="0070337B">
              <w:rPr>
                <w:sz w:val="20"/>
                <w:szCs w:val="20"/>
              </w:rPr>
              <w:t>8</w:t>
            </w:r>
          </w:p>
        </w:tc>
        <w:tc>
          <w:tcPr>
            <w:tcW w:w="701" w:type="dxa"/>
          </w:tcPr>
          <w:p w14:paraId="40006E12" w14:textId="77777777" w:rsidR="0070337B" w:rsidRPr="0070337B" w:rsidRDefault="0070337B" w:rsidP="0070337B">
            <w:pPr>
              <w:ind w:left="-108"/>
              <w:jc w:val="center"/>
              <w:rPr>
                <w:sz w:val="20"/>
                <w:szCs w:val="20"/>
              </w:rPr>
            </w:pPr>
            <w:r w:rsidRPr="0070337B">
              <w:rPr>
                <w:sz w:val="20"/>
                <w:szCs w:val="20"/>
              </w:rPr>
              <w:t>10 и более</w:t>
            </w:r>
          </w:p>
        </w:tc>
        <w:tc>
          <w:tcPr>
            <w:tcW w:w="701" w:type="dxa"/>
          </w:tcPr>
          <w:p w14:paraId="6B8B7C02" w14:textId="77777777" w:rsidR="0070337B" w:rsidRPr="0070337B" w:rsidRDefault="0070337B" w:rsidP="0070337B">
            <w:pPr>
              <w:ind w:left="-108"/>
              <w:jc w:val="center"/>
              <w:rPr>
                <w:sz w:val="20"/>
                <w:szCs w:val="20"/>
              </w:rPr>
            </w:pPr>
            <w:r w:rsidRPr="0070337B">
              <w:rPr>
                <w:sz w:val="20"/>
                <w:szCs w:val="20"/>
              </w:rPr>
              <w:t>10 и более</w:t>
            </w:r>
          </w:p>
        </w:tc>
        <w:tc>
          <w:tcPr>
            <w:tcW w:w="2162" w:type="dxa"/>
            <w:tcBorders>
              <w:bottom w:val="single" w:sz="4" w:space="0" w:color="auto"/>
            </w:tcBorders>
          </w:tcPr>
          <w:p w14:paraId="61213FE7" w14:textId="77777777" w:rsidR="0070337B" w:rsidRPr="00DB2A76" w:rsidRDefault="0070337B" w:rsidP="00EA565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6734F7">
              <w:rPr>
                <w:rFonts w:ascii="Times New Roman" w:hAnsi="Times New Roman" w:cs="Times New Roman"/>
              </w:rPr>
              <w:t xml:space="preserve">Постановление Правительства РФ </w:t>
            </w:r>
            <w:r w:rsidR="00C07025">
              <w:rPr>
                <w:rFonts w:ascii="Times New Roman" w:hAnsi="Times New Roman" w:cs="Times New Roman"/>
              </w:rPr>
              <w:br/>
            </w:r>
            <w:r w:rsidRPr="006734F7">
              <w:rPr>
                <w:rFonts w:ascii="Times New Roman" w:hAnsi="Times New Roman" w:cs="Times New Roman"/>
              </w:rPr>
              <w:t xml:space="preserve">от 29.12.2016 </w:t>
            </w:r>
            <w:r w:rsidR="00C07025">
              <w:rPr>
                <w:rFonts w:ascii="Times New Roman" w:hAnsi="Times New Roman" w:cs="Times New Roman"/>
              </w:rPr>
              <w:br/>
            </w:r>
            <w:r w:rsidR="00EA565E">
              <w:rPr>
                <w:rFonts w:ascii="Times New Roman" w:hAnsi="Times New Roman" w:cs="Times New Roman"/>
              </w:rPr>
              <w:t>№</w:t>
            </w:r>
            <w:r w:rsidRPr="006734F7">
              <w:rPr>
                <w:rFonts w:ascii="Times New Roman" w:hAnsi="Times New Roman" w:cs="Times New Roman"/>
              </w:rPr>
              <w:t xml:space="preserve"> 1532«Об утверждении государственной программы Российской Федерации «Реализация государственной национальной политики»</w:t>
            </w:r>
          </w:p>
        </w:tc>
        <w:tc>
          <w:tcPr>
            <w:tcW w:w="2835" w:type="dxa"/>
          </w:tcPr>
          <w:p w14:paraId="539D5F67" w14:textId="77777777" w:rsidR="0070337B" w:rsidRPr="00B712F3" w:rsidRDefault="00500AD6" w:rsidP="00AB37F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5033E">
              <w:rPr>
                <w:rFonts w:ascii="Times New Roman" w:hAnsi="Times New Roman" w:cs="Times New Roman"/>
              </w:rPr>
              <w:t>Отдел внутренней</w:t>
            </w:r>
            <w:r>
              <w:rPr>
                <w:rFonts w:ascii="Times New Roman" w:hAnsi="Times New Roman" w:cs="Times New Roman"/>
              </w:rPr>
              <w:t xml:space="preserve"> и межнациональной</w:t>
            </w:r>
            <w:r w:rsidRPr="00C5033E">
              <w:rPr>
                <w:rFonts w:ascii="Times New Roman" w:hAnsi="Times New Roman" w:cs="Times New Roman"/>
              </w:rPr>
              <w:t xml:space="preserve"> политики </w:t>
            </w:r>
            <w:r w:rsidR="00AB37FA">
              <w:rPr>
                <w:rFonts w:ascii="Times New Roman" w:hAnsi="Times New Roman" w:cs="Times New Roman"/>
              </w:rPr>
              <w:t>а</w:t>
            </w:r>
            <w:r w:rsidRPr="00C5033E">
              <w:rPr>
                <w:rFonts w:ascii="Times New Roman" w:hAnsi="Times New Roman" w:cs="Times New Roman"/>
              </w:rPr>
              <w:t>дминистрации муниципального округа Спасск-Дальний</w:t>
            </w:r>
          </w:p>
        </w:tc>
        <w:tc>
          <w:tcPr>
            <w:tcW w:w="1843" w:type="dxa"/>
          </w:tcPr>
          <w:p w14:paraId="5761CE21" w14:textId="77777777" w:rsidR="0070337B" w:rsidRPr="00FC3CC0" w:rsidRDefault="00FA14B2" w:rsidP="007033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FA14B2">
              <w:rPr>
                <w:rFonts w:ascii="Times New Roman" w:hAnsi="Times New Roman" w:cs="Times New Roman"/>
              </w:rPr>
              <w:t>Доля мигрантов, охваченных адаптационными мероприятиями</w:t>
            </w:r>
          </w:p>
        </w:tc>
      </w:tr>
    </w:tbl>
    <w:p w14:paraId="1988FDF7" w14:textId="77777777" w:rsidR="004E5048" w:rsidRDefault="004E5048" w:rsidP="004E5048">
      <w:pPr>
        <w:rPr>
          <w:b/>
          <w:sz w:val="28"/>
          <w:szCs w:val="28"/>
        </w:rPr>
      </w:pPr>
    </w:p>
    <w:p w14:paraId="37839DF6" w14:textId="77777777" w:rsidR="00200169" w:rsidRDefault="00200169" w:rsidP="004E5048">
      <w:pPr>
        <w:rPr>
          <w:b/>
          <w:sz w:val="28"/>
          <w:szCs w:val="28"/>
        </w:rPr>
      </w:pPr>
    </w:p>
    <w:p w14:paraId="4F4FA6CE" w14:textId="77777777" w:rsidR="00C07025" w:rsidRDefault="00C07025" w:rsidP="004E5048">
      <w:pPr>
        <w:rPr>
          <w:b/>
          <w:sz w:val="28"/>
          <w:szCs w:val="28"/>
        </w:rPr>
      </w:pPr>
    </w:p>
    <w:p w14:paraId="3DBF0EC5" w14:textId="77777777" w:rsidR="00C07025" w:rsidRDefault="00C07025" w:rsidP="004E5048">
      <w:pPr>
        <w:rPr>
          <w:b/>
          <w:sz w:val="28"/>
          <w:szCs w:val="28"/>
        </w:rPr>
      </w:pPr>
    </w:p>
    <w:p w14:paraId="65A65E8D" w14:textId="77777777" w:rsidR="00C07025" w:rsidRDefault="00C07025" w:rsidP="004E5048">
      <w:pPr>
        <w:rPr>
          <w:b/>
          <w:sz w:val="28"/>
          <w:szCs w:val="28"/>
        </w:rPr>
      </w:pPr>
    </w:p>
    <w:p w14:paraId="3A862FE6" w14:textId="77777777" w:rsidR="00C07025" w:rsidRDefault="00C07025" w:rsidP="004E5048">
      <w:pPr>
        <w:rPr>
          <w:b/>
          <w:sz w:val="28"/>
          <w:szCs w:val="28"/>
        </w:rPr>
      </w:pPr>
    </w:p>
    <w:p w14:paraId="48E85AE1" w14:textId="77777777" w:rsidR="00ED7E6B" w:rsidRPr="00540ECC" w:rsidRDefault="00ED7E6B" w:rsidP="00C07025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0ECC">
        <w:rPr>
          <w:rFonts w:ascii="Times New Roman" w:hAnsi="Times New Roman" w:cs="Times New Roman"/>
          <w:b/>
          <w:sz w:val="26"/>
          <w:szCs w:val="26"/>
        </w:rPr>
        <w:lastRenderedPageBreak/>
        <w:t>3. Структура муниципальной программы муниципального округа Спасск-Дальний</w:t>
      </w:r>
    </w:p>
    <w:p w14:paraId="14F338CA" w14:textId="77777777" w:rsidR="00540ECC" w:rsidRDefault="00ED7E6B" w:rsidP="00C07025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0ECC">
        <w:rPr>
          <w:rFonts w:ascii="Times New Roman" w:hAnsi="Times New Roman" w:cs="Times New Roman"/>
          <w:b/>
          <w:sz w:val="26"/>
          <w:szCs w:val="26"/>
        </w:rPr>
        <w:t>«Профилактика экстремистских проявлений в сфер</w:t>
      </w:r>
      <w:r w:rsidR="008A3C0E">
        <w:rPr>
          <w:rFonts w:ascii="Times New Roman" w:hAnsi="Times New Roman" w:cs="Times New Roman"/>
          <w:b/>
          <w:sz w:val="26"/>
          <w:szCs w:val="26"/>
        </w:rPr>
        <w:t xml:space="preserve">ах </w:t>
      </w:r>
      <w:r w:rsidRPr="00540ECC">
        <w:rPr>
          <w:rFonts w:ascii="Times New Roman" w:hAnsi="Times New Roman" w:cs="Times New Roman"/>
          <w:b/>
          <w:sz w:val="26"/>
          <w:szCs w:val="26"/>
        </w:rPr>
        <w:t>межнациональных, межконфессиональных и общественно-политических отношений на территории</w:t>
      </w:r>
      <w:r w:rsidR="009B3913" w:rsidRPr="00540EC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40ECC">
        <w:rPr>
          <w:rFonts w:ascii="Times New Roman" w:hAnsi="Times New Roman" w:cs="Times New Roman"/>
          <w:b/>
          <w:sz w:val="26"/>
          <w:szCs w:val="26"/>
        </w:rPr>
        <w:t>муниципального округа Спасск-Дальний на 2026-2030 годы»</w:t>
      </w:r>
    </w:p>
    <w:p w14:paraId="51D6690F" w14:textId="77777777" w:rsidR="00C07025" w:rsidRPr="00200169" w:rsidRDefault="00C07025" w:rsidP="00C07025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431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"/>
        <w:gridCol w:w="5528"/>
        <w:gridCol w:w="4394"/>
        <w:gridCol w:w="3973"/>
      </w:tblGrid>
      <w:tr w:rsidR="00ED7E6B" w:rsidRPr="00911BBF" w14:paraId="6ECCB565" w14:textId="77777777" w:rsidTr="00540ECC">
        <w:tc>
          <w:tcPr>
            <w:tcW w:w="421" w:type="dxa"/>
          </w:tcPr>
          <w:p w14:paraId="29894FD3" w14:textId="77777777" w:rsidR="00ED7E6B" w:rsidRPr="00911BBF" w:rsidRDefault="00ED7E6B" w:rsidP="00ED7E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11BBF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528" w:type="dxa"/>
          </w:tcPr>
          <w:p w14:paraId="13C8104C" w14:textId="77777777" w:rsidR="00ED7E6B" w:rsidRPr="00911BBF" w:rsidRDefault="00ED7E6B" w:rsidP="00ED7E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11BBF"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  <w:p w14:paraId="7D25E163" w14:textId="77777777" w:rsidR="00ED7E6B" w:rsidRPr="00911BBF" w:rsidRDefault="00ED7E6B" w:rsidP="00ED7E6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</w:tcPr>
          <w:p w14:paraId="3144927E" w14:textId="77777777" w:rsidR="00ED7E6B" w:rsidRPr="00911BBF" w:rsidRDefault="00ED7E6B" w:rsidP="00ED7E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11BBF">
              <w:rPr>
                <w:rFonts w:ascii="Times New Roman" w:hAnsi="Times New Roman" w:cs="Times New Roman"/>
                <w:b/>
              </w:rPr>
              <w:t>Краткое описание ожидаемых результатов от реализации мероприятий</w:t>
            </w:r>
          </w:p>
          <w:p w14:paraId="2EB4CB9C" w14:textId="77777777" w:rsidR="00ED7E6B" w:rsidRPr="00911BBF" w:rsidRDefault="00ED7E6B" w:rsidP="00ED7E6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73" w:type="dxa"/>
          </w:tcPr>
          <w:p w14:paraId="68F3DF5C" w14:textId="77777777" w:rsidR="00ED7E6B" w:rsidRPr="00911BBF" w:rsidRDefault="00ED7E6B" w:rsidP="002728C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911BBF">
              <w:rPr>
                <w:rFonts w:ascii="Times New Roman" w:hAnsi="Times New Roman" w:cs="Times New Roman"/>
                <w:b/>
              </w:rPr>
              <w:t>Связь мероприятия с показателями муниципальной программы</w:t>
            </w:r>
          </w:p>
        </w:tc>
      </w:tr>
      <w:tr w:rsidR="00ED7E6B" w:rsidRPr="00911BBF" w14:paraId="6025E022" w14:textId="77777777" w:rsidTr="00200169">
        <w:trPr>
          <w:trHeight w:val="70"/>
        </w:trPr>
        <w:tc>
          <w:tcPr>
            <w:tcW w:w="421" w:type="dxa"/>
          </w:tcPr>
          <w:p w14:paraId="3E57CFE3" w14:textId="77777777" w:rsidR="00ED7E6B" w:rsidRPr="00911BBF" w:rsidRDefault="00ED7E6B" w:rsidP="00ED7E6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14:paraId="49CF1C65" w14:textId="77777777" w:rsidR="00ED7E6B" w:rsidRPr="00911BBF" w:rsidRDefault="00ED7E6B" w:rsidP="00834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394" w:type="dxa"/>
          </w:tcPr>
          <w:p w14:paraId="29811BDF" w14:textId="77777777" w:rsidR="00ED7E6B" w:rsidRPr="00911BBF" w:rsidRDefault="00ED7E6B" w:rsidP="00834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973" w:type="dxa"/>
          </w:tcPr>
          <w:p w14:paraId="5916F0EF" w14:textId="77777777" w:rsidR="00ED7E6B" w:rsidRPr="00911BBF" w:rsidRDefault="00ED7E6B" w:rsidP="008347FC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4</w:t>
            </w:r>
          </w:p>
        </w:tc>
      </w:tr>
      <w:tr w:rsidR="00701459" w:rsidRPr="00911BBF" w14:paraId="7C6C4E1E" w14:textId="77777777" w:rsidTr="00514317">
        <w:trPr>
          <w:trHeight w:val="1781"/>
        </w:trPr>
        <w:tc>
          <w:tcPr>
            <w:tcW w:w="421" w:type="dxa"/>
          </w:tcPr>
          <w:p w14:paraId="281453FE" w14:textId="77777777" w:rsidR="00701459" w:rsidRPr="00911BBF" w:rsidRDefault="00701459" w:rsidP="00200169">
            <w:pPr>
              <w:pStyle w:val="ConsPlusNormal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6F05F" w14:textId="77777777" w:rsidR="00701459" w:rsidRPr="00911BBF" w:rsidRDefault="00701459" w:rsidP="0070145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Организация работы по привлечению к охране общественного порядка народных дружин</w:t>
            </w:r>
            <w:r w:rsidR="00812641" w:rsidRPr="00911BBF">
              <w:rPr>
                <w:rFonts w:ascii="Times New Roman" w:hAnsi="Times New Roman" w:cs="Times New Roman"/>
              </w:rPr>
              <w:t>, казачьих обществ</w:t>
            </w:r>
            <w:r w:rsidRPr="00911BBF">
              <w:rPr>
                <w:rFonts w:ascii="Times New Roman" w:hAnsi="Times New Roman" w:cs="Times New Roman"/>
              </w:rPr>
              <w:t xml:space="preserve"> и добровольчества</w:t>
            </w:r>
            <w:r w:rsidR="00540E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4" w:type="dxa"/>
          </w:tcPr>
          <w:p w14:paraId="6CA02FB8" w14:textId="77777777" w:rsidR="009B3913" w:rsidRPr="00911BBF" w:rsidRDefault="00812641" w:rsidP="009B391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П</w:t>
            </w:r>
            <w:r w:rsidR="009B3913" w:rsidRPr="00911BBF">
              <w:rPr>
                <w:rFonts w:ascii="Times New Roman" w:hAnsi="Times New Roman" w:cs="Times New Roman"/>
              </w:rPr>
              <w:t>овышение духовности, гражданской позиции, патриотического сознания граждан муниципального образования, которые будут в огромной степени способствовать успешному решению задач по охране общественного порядка, профилактике,</w:t>
            </w:r>
          </w:p>
          <w:p w14:paraId="5853A36C" w14:textId="77777777" w:rsidR="0050407B" w:rsidRPr="00911BBF" w:rsidRDefault="009B3913" w:rsidP="0081264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предупреждению и пресечению правонарушений и</w:t>
            </w:r>
            <w:r w:rsidR="00812641" w:rsidRPr="00911BBF">
              <w:rPr>
                <w:rFonts w:ascii="Times New Roman" w:hAnsi="Times New Roman" w:cs="Times New Roman"/>
              </w:rPr>
              <w:t xml:space="preserve"> </w:t>
            </w:r>
            <w:r w:rsidRPr="00911BBF">
              <w:rPr>
                <w:rFonts w:ascii="Times New Roman" w:hAnsi="Times New Roman" w:cs="Times New Roman"/>
              </w:rPr>
              <w:t>преступлений</w:t>
            </w:r>
            <w:r w:rsidR="00540E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73" w:type="dxa"/>
          </w:tcPr>
          <w:p w14:paraId="1BB1508F" w14:textId="77777777" w:rsidR="00701459" w:rsidRPr="00911BBF" w:rsidRDefault="00FA14B2" w:rsidP="00FA14B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FA14B2">
              <w:rPr>
                <w:rFonts w:ascii="Times New Roman" w:hAnsi="Times New Roman" w:cs="Times New Roman"/>
              </w:rPr>
              <w:t>Число информированных граждан  по вопросу противодействия экстремизму</w:t>
            </w:r>
            <w:r>
              <w:rPr>
                <w:rFonts w:ascii="Times New Roman" w:hAnsi="Times New Roman" w:cs="Times New Roman"/>
              </w:rPr>
              <w:t xml:space="preserve"> и укрепление межнациональных отношений</w:t>
            </w:r>
          </w:p>
        </w:tc>
      </w:tr>
      <w:tr w:rsidR="00701459" w:rsidRPr="00911BBF" w14:paraId="1B322C49" w14:textId="77777777" w:rsidTr="00A94098">
        <w:trPr>
          <w:trHeight w:val="2228"/>
        </w:trPr>
        <w:tc>
          <w:tcPr>
            <w:tcW w:w="421" w:type="dxa"/>
          </w:tcPr>
          <w:p w14:paraId="61FDE2BC" w14:textId="77777777" w:rsidR="00701459" w:rsidRPr="00911BBF" w:rsidRDefault="00701459" w:rsidP="00200169">
            <w:pPr>
              <w:pStyle w:val="ConsPlusNormal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040A7" w14:textId="77777777" w:rsidR="00701459" w:rsidRPr="00911BBF" w:rsidRDefault="00701459" w:rsidP="0070145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Взаимодействие с правоохранительными органами по обеспечению охраны общественного порядка при проведении массовых акций, организованных политическими партиями, общественными и религиозными объединениями и отдельными гражданами</w:t>
            </w:r>
            <w:r w:rsidR="00540E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4" w:type="dxa"/>
          </w:tcPr>
          <w:p w14:paraId="12ED3843" w14:textId="77777777" w:rsidR="00540ECC" w:rsidRPr="00911BBF" w:rsidRDefault="00292852" w:rsidP="00504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О</w:t>
            </w:r>
            <w:r w:rsidR="0050407B" w:rsidRPr="00911BBF">
              <w:rPr>
                <w:rFonts w:ascii="Times New Roman" w:hAnsi="Times New Roman" w:cs="Times New Roman"/>
              </w:rPr>
              <w:t xml:space="preserve">беспечение общественно-политической стабильности на </w:t>
            </w:r>
            <w:r w:rsidR="00540ECC" w:rsidRPr="00911BBF">
              <w:rPr>
                <w:rFonts w:ascii="Times New Roman" w:hAnsi="Times New Roman" w:cs="Times New Roman"/>
              </w:rPr>
              <w:t>территории муниципального</w:t>
            </w:r>
            <w:r w:rsidR="0050407B" w:rsidRPr="00911BBF">
              <w:rPr>
                <w:rFonts w:ascii="Times New Roman" w:hAnsi="Times New Roman" w:cs="Times New Roman"/>
              </w:rPr>
              <w:t xml:space="preserve"> округа Спасск-Дальний, выражающихся в отсутствии протестных акций на политической, религиозной и этнической основе, публично выражаемых в радикальных формах эксцессов и конфликтов, в дальнейшем упрочении толерантных взаимоотношений между людьми различных национальностей, вероисповеданий и политических предпочтений</w:t>
            </w:r>
            <w:r w:rsidR="00540E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73" w:type="dxa"/>
          </w:tcPr>
          <w:p w14:paraId="319423E7" w14:textId="77777777" w:rsidR="00701459" w:rsidRPr="00911BBF" w:rsidRDefault="00FA14B2" w:rsidP="00314FB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14B2">
              <w:rPr>
                <w:rFonts w:ascii="Times New Roman" w:hAnsi="Times New Roman" w:cs="Times New Roman"/>
              </w:rPr>
              <w:t>Число информированных граждан  по вопросу противодействия экстремизму</w:t>
            </w:r>
            <w:r>
              <w:rPr>
                <w:rFonts w:ascii="Times New Roman" w:hAnsi="Times New Roman" w:cs="Times New Roman"/>
              </w:rPr>
              <w:t xml:space="preserve"> и укрепление межнациональных отношений</w:t>
            </w:r>
          </w:p>
        </w:tc>
      </w:tr>
      <w:tr w:rsidR="00701459" w:rsidRPr="00911BBF" w14:paraId="5A9EFFCA" w14:textId="77777777" w:rsidTr="00BE3393">
        <w:trPr>
          <w:trHeight w:val="2150"/>
        </w:trPr>
        <w:tc>
          <w:tcPr>
            <w:tcW w:w="421" w:type="dxa"/>
          </w:tcPr>
          <w:p w14:paraId="6ED9BE6A" w14:textId="77777777" w:rsidR="00701459" w:rsidRPr="00911BBF" w:rsidRDefault="00701459" w:rsidP="00200169">
            <w:pPr>
              <w:pStyle w:val="ConsPlusNormal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AD6CE" w14:textId="77777777" w:rsidR="00701459" w:rsidRPr="00911BBF" w:rsidRDefault="00701459" w:rsidP="00BD308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 xml:space="preserve">Проведение на территории </w:t>
            </w:r>
            <w:r w:rsidR="00BD3089" w:rsidRPr="00911BBF">
              <w:rPr>
                <w:rFonts w:ascii="Times New Roman" w:hAnsi="Times New Roman" w:cs="Times New Roman"/>
              </w:rPr>
              <w:t>мероприятий</w:t>
            </w:r>
            <w:r w:rsidR="002C2B56" w:rsidRPr="00911BBF">
              <w:rPr>
                <w:rFonts w:ascii="Times New Roman" w:hAnsi="Times New Roman" w:cs="Times New Roman"/>
              </w:rPr>
              <w:t xml:space="preserve"> муниципального</w:t>
            </w:r>
            <w:r w:rsidRPr="00911BBF">
              <w:rPr>
                <w:rFonts w:ascii="Times New Roman" w:hAnsi="Times New Roman" w:cs="Times New Roman"/>
              </w:rPr>
              <w:t xml:space="preserve"> округа Спасск-Дальний просветительских мероприятий для молодёжи и школьников, в том числе по воспитанию патриотизма, культуры мирного поведения; противодействию социально опасного поведения, разжиганию межнациональной, межрелигиозной розни; формированию знаний об ответственности за участие в экстремистской деятельности</w:t>
            </w:r>
            <w:r w:rsidR="00540E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94" w:type="dxa"/>
          </w:tcPr>
          <w:p w14:paraId="47BF5EB3" w14:textId="77777777" w:rsidR="0050407B" w:rsidRPr="00911BBF" w:rsidRDefault="00292852" w:rsidP="00504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И</w:t>
            </w:r>
            <w:r w:rsidR="0050407B" w:rsidRPr="00911BBF">
              <w:rPr>
                <w:rFonts w:ascii="Times New Roman" w:hAnsi="Times New Roman" w:cs="Times New Roman"/>
              </w:rPr>
              <w:t>спользование потенциала институтов гражданского общества, в том числе ветеранских и молодежных организаций, в целях воспитания граждан в духе патриотизма, обеспечения единства российского народа, формирования в обществе неприятия идеологии экстремизма, использования насилия для</w:t>
            </w:r>
          </w:p>
          <w:p w14:paraId="13A0C5E8" w14:textId="77777777" w:rsidR="00701459" w:rsidRPr="00911BBF" w:rsidRDefault="0050407B" w:rsidP="00504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достижения социальных и политических целей;</w:t>
            </w:r>
          </w:p>
        </w:tc>
        <w:tc>
          <w:tcPr>
            <w:tcW w:w="3973" w:type="dxa"/>
          </w:tcPr>
          <w:p w14:paraId="19D516B2" w14:textId="77777777" w:rsidR="00A94098" w:rsidRDefault="00FA14B2" w:rsidP="00911BB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FA14B2">
              <w:rPr>
                <w:rFonts w:ascii="Times New Roman" w:hAnsi="Times New Roman" w:cs="Times New Roman"/>
              </w:rPr>
              <w:t>Число информированных граждан  по вопросу противодействия экстремизму</w:t>
            </w:r>
          </w:p>
          <w:p w14:paraId="1ED47419" w14:textId="77777777" w:rsidR="00A94098" w:rsidRPr="00A94098" w:rsidRDefault="00A94098" w:rsidP="00A94098"/>
          <w:p w14:paraId="577696DB" w14:textId="77777777" w:rsidR="00A94098" w:rsidRPr="00A94098" w:rsidRDefault="00A94098" w:rsidP="00A94098"/>
          <w:p w14:paraId="7B863D1A" w14:textId="77777777" w:rsidR="00A94098" w:rsidRPr="00A94098" w:rsidRDefault="00A94098" w:rsidP="00A94098"/>
          <w:p w14:paraId="67E2FDB6" w14:textId="77777777" w:rsidR="00A94098" w:rsidRDefault="00A94098" w:rsidP="00A94098"/>
          <w:p w14:paraId="0A2C2548" w14:textId="77777777" w:rsidR="00701459" w:rsidRPr="00A94098" w:rsidRDefault="00701459" w:rsidP="00A94098">
            <w:pPr>
              <w:tabs>
                <w:tab w:val="left" w:pos="1185"/>
              </w:tabs>
            </w:pPr>
          </w:p>
        </w:tc>
      </w:tr>
      <w:tr w:rsidR="00701459" w:rsidRPr="00911BBF" w14:paraId="1153B28F" w14:textId="77777777" w:rsidTr="00A94098">
        <w:trPr>
          <w:trHeight w:val="1583"/>
        </w:trPr>
        <w:tc>
          <w:tcPr>
            <w:tcW w:w="421" w:type="dxa"/>
          </w:tcPr>
          <w:p w14:paraId="20C7D0E9" w14:textId="77777777" w:rsidR="00701459" w:rsidRPr="00911BBF" w:rsidRDefault="00701459" w:rsidP="00200169">
            <w:pPr>
              <w:pStyle w:val="ConsPlusNormal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3D08" w14:textId="77777777" w:rsidR="00701459" w:rsidRPr="00911BBF" w:rsidRDefault="00E57340" w:rsidP="00701459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57340">
              <w:rPr>
                <w:rFonts w:ascii="Times New Roman" w:hAnsi="Times New Roman" w:cs="Times New Roman"/>
              </w:rPr>
              <w:t>Изготовление наглядных агитационных материалов, направленных на гармонизацию межнациональных отношений</w:t>
            </w:r>
          </w:p>
        </w:tc>
        <w:tc>
          <w:tcPr>
            <w:tcW w:w="4394" w:type="dxa"/>
          </w:tcPr>
          <w:p w14:paraId="00803334" w14:textId="77777777" w:rsidR="00701459" w:rsidRPr="00911BBF" w:rsidRDefault="00770763" w:rsidP="007707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0763">
              <w:rPr>
                <w:rFonts w:ascii="Times New Roman" w:hAnsi="Times New Roman" w:cs="Times New Roman"/>
              </w:rPr>
              <w:t>Выработка эффективных способов профилактики экстремизма и терроризма, формирование толерантного сознания и поведения, гармонизация межэтнических и межкультурных отношений</w:t>
            </w:r>
          </w:p>
        </w:tc>
        <w:tc>
          <w:tcPr>
            <w:tcW w:w="3973" w:type="dxa"/>
          </w:tcPr>
          <w:p w14:paraId="5138F674" w14:textId="77777777" w:rsidR="00701459" w:rsidRPr="00911BBF" w:rsidRDefault="00985944" w:rsidP="009859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 xml:space="preserve">Количество изготовленных и размещенных в средствах массовой информации, социальных сетях (информационных материалов по вопросам </w:t>
            </w:r>
            <w:proofErr w:type="gramStart"/>
            <w:r w:rsidRPr="00911BBF">
              <w:rPr>
                <w:rFonts w:ascii="Times New Roman" w:hAnsi="Times New Roman" w:cs="Times New Roman"/>
              </w:rPr>
              <w:t>профилактики  экстремизма</w:t>
            </w:r>
            <w:proofErr w:type="gramEnd"/>
            <w:r w:rsidRPr="00911BBF">
              <w:rPr>
                <w:rFonts w:ascii="Times New Roman" w:hAnsi="Times New Roman" w:cs="Times New Roman"/>
              </w:rPr>
              <w:t xml:space="preserve"> и его общественной опасности, гармонизации межнациональных и межконфессиональных отношений</w:t>
            </w:r>
            <w:r w:rsidR="00540ECC">
              <w:rPr>
                <w:rFonts w:ascii="Times New Roman" w:hAnsi="Times New Roman" w:cs="Times New Roman"/>
              </w:rPr>
              <w:t>.</w:t>
            </w:r>
          </w:p>
        </w:tc>
      </w:tr>
      <w:tr w:rsidR="00701459" w:rsidRPr="00911BBF" w14:paraId="7E4CAA67" w14:textId="77777777" w:rsidTr="00514317">
        <w:trPr>
          <w:trHeight w:val="1050"/>
        </w:trPr>
        <w:tc>
          <w:tcPr>
            <w:tcW w:w="421" w:type="dxa"/>
            <w:tcBorders>
              <w:bottom w:val="single" w:sz="4" w:space="0" w:color="auto"/>
            </w:tcBorders>
          </w:tcPr>
          <w:p w14:paraId="52F5E4E6" w14:textId="77777777" w:rsidR="00701459" w:rsidRPr="00911BBF" w:rsidRDefault="00701459" w:rsidP="00200169">
            <w:pPr>
              <w:pStyle w:val="ConsPlusNormal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5B3A4D" w14:textId="77777777" w:rsidR="00701459" w:rsidRPr="00911BBF" w:rsidRDefault="00701459" w:rsidP="0070145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 xml:space="preserve">Мониторинг деятельности национальных, религиозных, молодежных и политических объединений на территории </w:t>
            </w:r>
            <w:r w:rsidR="00292852" w:rsidRPr="00911BBF">
              <w:rPr>
                <w:rFonts w:ascii="Times New Roman" w:hAnsi="Times New Roman" w:cs="Times New Roman"/>
              </w:rPr>
              <w:t>муниципального округа</w:t>
            </w:r>
            <w:r w:rsidRPr="00911BBF">
              <w:rPr>
                <w:rFonts w:ascii="Times New Roman" w:hAnsi="Times New Roman" w:cs="Times New Roman"/>
              </w:rPr>
              <w:t xml:space="preserve"> Спасск-Дальний</w:t>
            </w:r>
            <w:r w:rsidR="00540ECC">
              <w:rPr>
                <w:rFonts w:ascii="Times New Roman" w:hAnsi="Times New Roman" w:cs="Times New Roman"/>
              </w:rPr>
              <w:t>.</w:t>
            </w:r>
          </w:p>
          <w:p w14:paraId="4CD86148" w14:textId="77777777" w:rsidR="00701459" w:rsidRPr="00911BBF" w:rsidRDefault="00701459" w:rsidP="0070145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  <w:p w14:paraId="2418E1AC" w14:textId="77777777" w:rsidR="00701459" w:rsidRPr="00911BBF" w:rsidRDefault="00701459" w:rsidP="0070145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69964724" w14:textId="77777777" w:rsidR="00701459" w:rsidRPr="00911BBF" w:rsidRDefault="00770763" w:rsidP="007707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770763">
              <w:rPr>
                <w:rFonts w:ascii="Times New Roman" w:hAnsi="Times New Roman" w:cs="Times New Roman"/>
              </w:rPr>
              <w:t xml:space="preserve">Предупреждение и ликвидация конфликтных и </w:t>
            </w:r>
            <w:proofErr w:type="spellStart"/>
            <w:r w:rsidRPr="00770763">
              <w:rPr>
                <w:rFonts w:ascii="Times New Roman" w:hAnsi="Times New Roman" w:cs="Times New Roman"/>
              </w:rPr>
              <w:t>предконфликтных</w:t>
            </w:r>
            <w:proofErr w:type="spellEnd"/>
            <w:r w:rsidRPr="00770763">
              <w:rPr>
                <w:rFonts w:ascii="Times New Roman" w:hAnsi="Times New Roman" w:cs="Times New Roman"/>
              </w:rPr>
              <w:t xml:space="preserve"> ситуаций в сфере межнациональных и межконфессиональных отношений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770763">
              <w:rPr>
                <w:rFonts w:ascii="Times New Roman" w:hAnsi="Times New Roman" w:cs="Times New Roman"/>
              </w:rPr>
              <w:t>Обеспечение своевременной реализации мер профилактики.</w:t>
            </w:r>
          </w:p>
        </w:tc>
        <w:tc>
          <w:tcPr>
            <w:tcW w:w="3973" w:type="dxa"/>
            <w:tcBorders>
              <w:bottom w:val="single" w:sz="4" w:space="0" w:color="auto"/>
            </w:tcBorders>
          </w:tcPr>
          <w:p w14:paraId="4534311B" w14:textId="77777777" w:rsidR="00701459" w:rsidRPr="00911BBF" w:rsidRDefault="00701459" w:rsidP="0070145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01459" w:rsidRPr="00911BBF" w14:paraId="147280FB" w14:textId="77777777" w:rsidTr="00200169">
        <w:trPr>
          <w:trHeight w:val="932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5E322A33" w14:textId="77777777" w:rsidR="00701459" w:rsidRPr="00911BBF" w:rsidRDefault="00701459" w:rsidP="00200169">
            <w:pPr>
              <w:pStyle w:val="ConsPlusNormal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9DF3D" w14:textId="77777777" w:rsidR="00701459" w:rsidRPr="00911BBF" w:rsidRDefault="00701459" w:rsidP="0070145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Проведение заседания Консультативного совета по вопросам межнациональных и межконфессиональных отношений с целью привлечения лидеров общественных, религиозных и национально-культурных объединений к участию в разработке и проведению профилактических мероприятий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5545F289" w14:textId="77777777" w:rsidR="00701459" w:rsidRPr="00911BBF" w:rsidRDefault="00483624" w:rsidP="004836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Повышение эффективности межведомственного взаимодействия</w:t>
            </w:r>
            <w:r w:rsidR="007707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777667A1" w14:textId="77777777" w:rsidR="00701459" w:rsidRPr="00911BBF" w:rsidRDefault="00701459" w:rsidP="0048362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A752F6" w:rsidRPr="00911BBF" w14:paraId="539699A6" w14:textId="77777777" w:rsidTr="00A94098">
        <w:trPr>
          <w:trHeight w:val="1420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07CAC978" w14:textId="77777777" w:rsidR="00A752F6" w:rsidRPr="00911BBF" w:rsidRDefault="00A752F6" w:rsidP="00200169">
            <w:pPr>
              <w:pStyle w:val="ConsPlusNormal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9FC17C" w14:textId="77777777" w:rsidR="00A752F6" w:rsidRPr="00911BBF" w:rsidRDefault="00A752F6" w:rsidP="0070145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Проведение мероприятий по социальной и культурной адаптации мигрантов</w:t>
            </w:r>
            <w:r w:rsidR="008B4593" w:rsidRPr="00911BBF">
              <w:rPr>
                <w:rFonts w:ascii="Times New Roman" w:hAnsi="Times New Roman" w:cs="Times New Roman"/>
              </w:rPr>
              <w:t>,</w:t>
            </w:r>
            <w:r w:rsidR="0050407B" w:rsidRPr="00911BBF">
              <w:rPr>
                <w:rFonts w:ascii="Times New Roman" w:hAnsi="Times New Roman" w:cs="Times New Roman"/>
              </w:rPr>
              <w:t xml:space="preserve"> в том числе с иностранными трудовыми мигрантами  </w:t>
            </w:r>
          </w:p>
          <w:p w14:paraId="50CE7110" w14:textId="77777777" w:rsidR="00A752F6" w:rsidRPr="00911BBF" w:rsidRDefault="00A752F6" w:rsidP="0070145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AD44370" w14:textId="77777777" w:rsidR="008B4593" w:rsidRPr="00911BBF" w:rsidRDefault="008B4593" w:rsidP="008B45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Профилактика межэтнических и межкультурных конфликтов.</w:t>
            </w:r>
            <w:r w:rsidRPr="00911BBF">
              <w:t xml:space="preserve"> </w:t>
            </w:r>
            <w:r w:rsidRPr="00911BBF">
              <w:rPr>
                <w:rFonts w:ascii="Times New Roman" w:hAnsi="Times New Roman" w:cs="Times New Roman"/>
              </w:rPr>
              <w:t>Преодоление иностранными гражданами социальной изоляции, установления ими социальных отношений, способствующих бесконфликтному проживанию в российском обществе, а также обеспечения государственной</w:t>
            </w:r>
          </w:p>
          <w:p w14:paraId="5C2BE43F" w14:textId="77777777" w:rsidR="00A752F6" w:rsidRPr="00911BBF" w:rsidRDefault="008B4593" w:rsidP="008B45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и общественной безопасности.</w:t>
            </w:r>
          </w:p>
        </w:tc>
        <w:tc>
          <w:tcPr>
            <w:tcW w:w="3973" w:type="dxa"/>
            <w:tcBorders>
              <w:top w:val="single" w:sz="4" w:space="0" w:color="auto"/>
            </w:tcBorders>
          </w:tcPr>
          <w:p w14:paraId="1AE02672" w14:textId="77777777" w:rsidR="00BE3393" w:rsidRPr="00BE3393" w:rsidRDefault="00BE3393" w:rsidP="00BE3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E3393">
              <w:rPr>
                <w:rFonts w:ascii="Times New Roman" w:hAnsi="Times New Roman" w:cs="Times New Roman"/>
              </w:rPr>
              <w:t>Количество проведенных</w:t>
            </w:r>
          </w:p>
          <w:p w14:paraId="242FA9EC" w14:textId="77777777" w:rsidR="00911BBF" w:rsidRPr="00BE3393" w:rsidRDefault="00BE3393" w:rsidP="00BE339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BE3393">
              <w:rPr>
                <w:rFonts w:ascii="Times New Roman" w:hAnsi="Times New Roman" w:cs="Times New Roman"/>
              </w:rPr>
              <w:t>мероприятий по культурной адаптации и интеграции иностранных граждан</w:t>
            </w:r>
          </w:p>
        </w:tc>
      </w:tr>
      <w:tr w:rsidR="00701459" w:rsidRPr="00911BBF" w14:paraId="121CABBF" w14:textId="77777777" w:rsidTr="008121B3">
        <w:trPr>
          <w:trHeight w:val="1551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53916A1E" w14:textId="77777777" w:rsidR="00701459" w:rsidRPr="00911BBF" w:rsidRDefault="00701459" w:rsidP="00200169">
            <w:pPr>
              <w:pStyle w:val="ConsPlusNormal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0E18F" w14:textId="77777777" w:rsidR="00701459" w:rsidRPr="00911BBF" w:rsidRDefault="00701459" w:rsidP="0050407B">
            <w:pPr>
              <w:jc w:val="both"/>
              <w:rPr>
                <w:sz w:val="20"/>
                <w:szCs w:val="20"/>
              </w:rPr>
            </w:pPr>
            <w:r w:rsidRPr="00911BBF">
              <w:rPr>
                <w:sz w:val="20"/>
                <w:szCs w:val="20"/>
              </w:rPr>
              <w:t xml:space="preserve">Мониторинг сети «Интернет», включая СМИ </w:t>
            </w:r>
            <w:r w:rsidR="0050407B" w:rsidRPr="00911BBF">
              <w:rPr>
                <w:sz w:val="20"/>
                <w:szCs w:val="20"/>
              </w:rPr>
              <w:t>муниципального</w:t>
            </w:r>
            <w:r w:rsidRPr="00911BBF">
              <w:rPr>
                <w:sz w:val="20"/>
                <w:szCs w:val="20"/>
              </w:rPr>
              <w:t xml:space="preserve"> округа с целью выявления фактов распространения экстремизма, экстремистских материалов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2F9EA91" w14:textId="77777777" w:rsidR="00701459" w:rsidRPr="00911BBF" w:rsidRDefault="00B93F18" w:rsidP="00B93F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Недопущение распространения экстремистских материалов в средствах массовой информации и сети «Интернет».</w:t>
            </w:r>
            <w:r w:rsidRPr="00911BBF">
              <w:t xml:space="preserve"> </w:t>
            </w:r>
            <w:r w:rsidRPr="00911BBF">
              <w:rPr>
                <w:rFonts w:ascii="Times New Roman" w:hAnsi="Times New Roman" w:cs="Times New Roman"/>
              </w:rPr>
              <w:t>Своевременное пресечение распространения экстремистских идей и выявление материалов, в том числе содержащих призывы к подготовке и совершению террористических актов.</w:t>
            </w: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18A87852" w14:textId="77777777" w:rsidR="00701459" w:rsidRPr="00911BBF" w:rsidRDefault="00701459" w:rsidP="0070145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01459" w:rsidRPr="00911BBF" w14:paraId="1DC4E6C8" w14:textId="77777777" w:rsidTr="008121B3">
        <w:trPr>
          <w:trHeight w:val="1421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70F57C93" w14:textId="77777777" w:rsidR="00701459" w:rsidRPr="00911BBF" w:rsidRDefault="00701459" w:rsidP="00200169">
            <w:pPr>
              <w:pStyle w:val="ConsPlusNormal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90A77" w14:textId="77777777" w:rsidR="00701459" w:rsidRPr="00911BBF" w:rsidRDefault="00701459" w:rsidP="00701459">
            <w:pPr>
              <w:jc w:val="both"/>
              <w:rPr>
                <w:sz w:val="20"/>
                <w:szCs w:val="20"/>
              </w:rPr>
            </w:pPr>
            <w:r w:rsidRPr="00911BBF">
              <w:rPr>
                <w:sz w:val="20"/>
                <w:szCs w:val="20"/>
              </w:rPr>
              <w:t>Работа на уровне местного сегмента в 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  (ФАДН)</w:t>
            </w:r>
            <w:r w:rsidR="00124BE0">
              <w:rPr>
                <w:sz w:val="20"/>
                <w:szCs w:val="20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19D342D6" w14:textId="77777777" w:rsidR="00701459" w:rsidRPr="00911BBF" w:rsidRDefault="00B93F18" w:rsidP="00B93F1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  <w:bCs/>
              </w:rPr>
              <w:t xml:space="preserve">Своевременное выявление конфликтных и </w:t>
            </w:r>
            <w:proofErr w:type="spellStart"/>
            <w:r w:rsidRPr="00911BBF">
              <w:rPr>
                <w:rFonts w:ascii="Times New Roman" w:hAnsi="Times New Roman" w:cs="Times New Roman"/>
                <w:bCs/>
              </w:rPr>
              <w:t>предконфликтных</w:t>
            </w:r>
            <w:proofErr w:type="spellEnd"/>
            <w:r w:rsidRPr="00911BBF">
              <w:rPr>
                <w:rFonts w:ascii="Times New Roman" w:hAnsi="Times New Roman" w:cs="Times New Roman"/>
                <w:bCs/>
              </w:rPr>
              <w:t xml:space="preserve"> ситуаций</w:t>
            </w:r>
            <w:r w:rsidRPr="00911BBF">
              <w:rPr>
                <w:rFonts w:ascii="Times New Roman" w:hAnsi="Times New Roman" w:cs="Times New Roman"/>
              </w:rPr>
              <w:t> в сфере межнациональных и межконфессиональных отношений. Анализ результатов принятых мер по предотвращению конфликтов и улучшению межнациональных отношений, что позволит корректировать стратегии и подходы.</w:t>
            </w: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58B7C9C8" w14:textId="77777777" w:rsidR="00701459" w:rsidRPr="00911BBF" w:rsidRDefault="00701459" w:rsidP="0070145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701459" w:rsidRPr="00911BBF" w14:paraId="07DA51C2" w14:textId="77777777" w:rsidTr="00540ECC">
        <w:trPr>
          <w:trHeight w:val="300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25D65A6E" w14:textId="77777777" w:rsidR="00701459" w:rsidRPr="00911BBF" w:rsidRDefault="00701459" w:rsidP="00200169">
            <w:pPr>
              <w:pStyle w:val="ConsPlusNormal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E449" w14:textId="77777777" w:rsidR="00A94098" w:rsidRPr="00A94098" w:rsidRDefault="00A94098" w:rsidP="00A94098">
            <w:pPr>
              <w:jc w:val="both"/>
              <w:rPr>
                <w:rFonts w:eastAsia="SimSun"/>
                <w:bCs/>
                <w:sz w:val="20"/>
                <w:szCs w:val="20"/>
                <w:lang w:eastAsia="zh-CN"/>
              </w:rPr>
            </w:pPr>
            <w:r w:rsidRPr="00A94098">
              <w:rPr>
                <w:rFonts w:eastAsia="SimSun"/>
                <w:bCs/>
                <w:sz w:val="20"/>
                <w:szCs w:val="20"/>
                <w:lang w:eastAsia="zh-CN"/>
              </w:rPr>
              <w:t>Публикация на официальных платформах материалов, направленных на повышение правовой осведомленности иностранных граждан, а также на предупреждение экстремистских, террористических и иных деструктивных явлений среди молодежи.</w:t>
            </w:r>
          </w:p>
          <w:p w14:paraId="65DD9271" w14:textId="77777777" w:rsidR="00A94098" w:rsidRPr="00A94098" w:rsidRDefault="00A94098" w:rsidP="00A94098">
            <w:pPr>
              <w:jc w:val="both"/>
              <w:rPr>
                <w:rFonts w:eastAsia="SimSun"/>
                <w:bCs/>
                <w:sz w:val="20"/>
                <w:szCs w:val="20"/>
                <w:lang w:eastAsia="zh-CN"/>
              </w:rPr>
            </w:pPr>
          </w:p>
          <w:p w14:paraId="0047F5A9" w14:textId="77777777" w:rsidR="00701459" w:rsidRPr="00911BBF" w:rsidRDefault="00701459" w:rsidP="00A940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63A80A7E" w14:textId="77777777" w:rsidR="008B4593" w:rsidRPr="00911BBF" w:rsidRDefault="00200169" w:rsidP="008B45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8B4593" w:rsidRPr="00911BBF">
              <w:rPr>
                <w:rFonts w:ascii="Times New Roman" w:hAnsi="Times New Roman" w:cs="Times New Roman"/>
              </w:rPr>
              <w:t>ормировании единого информационного пространства для пропаганды и распространения на территории муниципального округа идей толерантности, гражданской солидарности, уважения к другим культурам, в том числе через муниципальные средства массовой информации.</w:t>
            </w:r>
          </w:p>
          <w:p w14:paraId="40A76329" w14:textId="77777777" w:rsidR="008B4593" w:rsidRPr="00911BBF" w:rsidRDefault="008B4593" w:rsidP="008B459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 xml:space="preserve">Профилактика экстремизма и терроризма. </w:t>
            </w: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7093E685" w14:textId="77777777" w:rsidR="00985944" w:rsidRPr="00911BBF" w:rsidRDefault="00985944" w:rsidP="009859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Количество изготовленных и размещенных в социальных сетях и иных каналах распространения информации в среде иностранных граждан материалов о законодательстве Российской Федерации, правилах и нормах поведения, особенностях отправления религиозных обрядов, полезных адресах и контактных данных муниципальных и регионал</w:t>
            </w:r>
            <w:r w:rsidR="008121B3">
              <w:rPr>
                <w:rFonts w:ascii="Times New Roman" w:hAnsi="Times New Roman" w:cs="Times New Roman"/>
              </w:rPr>
              <w:t xml:space="preserve">ьных органов власти, учреждений </w:t>
            </w:r>
            <w:r w:rsidRPr="00911BBF">
              <w:rPr>
                <w:rFonts w:ascii="Times New Roman" w:hAnsi="Times New Roman" w:cs="Times New Roman"/>
              </w:rPr>
              <w:t>здравоохранения, миграционных центров,</w:t>
            </w:r>
          </w:p>
          <w:p w14:paraId="74FF7938" w14:textId="77777777" w:rsidR="00A94098" w:rsidRPr="00911BBF" w:rsidRDefault="00985944" w:rsidP="00985944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региональных национально-культурных автономий, религиозных организаций и иных некоммерческих организаций, оказывающих помощь иностранным гражданам, и другой необходимой информации</w:t>
            </w:r>
            <w:r w:rsidR="00A94098">
              <w:rPr>
                <w:rFonts w:ascii="Times New Roman" w:hAnsi="Times New Roman" w:cs="Times New Roman"/>
              </w:rPr>
              <w:t>.</w:t>
            </w:r>
            <w:r w:rsidR="00200169">
              <w:rPr>
                <w:rFonts w:ascii="Times New Roman" w:hAnsi="Times New Roman" w:cs="Times New Roman"/>
              </w:rPr>
              <w:t xml:space="preserve"> </w:t>
            </w:r>
            <w:r w:rsidR="00A94098" w:rsidRPr="00A94098">
              <w:rPr>
                <w:rFonts w:ascii="Times New Roman" w:hAnsi="Times New Roman" w:cs="Times New Roman"/>
              </w:rPr>
              <w:t xml:space="preserve">Количество изготовленных и размещенных в средствах массовой информации, социальных сетях (информационных материалов по вопросам </w:t>
            </w:r>
            <w:proofErr w:type="gramStart"/>
            <w:r w:rsidR="00A94098" w:rsidRPr="00A94098">
              <w:rPr>
                <w:rFonts w:ascii="Times New Roman" w:hAnsi="Times New Roman" w:cs="Times New Roman"/>
              </w:rPr>
              <w:t>профилактики  экстремизма</w:t>
            </w:r>
            <w:proofErr w:type="gramEnd"/>
            <w:r w:rsidR="00A94098" w:rsidRPr="00A94098">
              <w:rPr>
                <w:rFonts w:ascii="Times New Roman" w:hAnsi="Times New Roman" w:cs="Times New Roman"/>
              </w:rPr>
              <w:t xml:space="preserve"> и его общественной опасности, гармонизации межнациональных и межконфессиональных отношений.</w:t>
            </w:r>
          </w:p>
        </w:tc>
      </w:tr>
      <w:tr w:rsidR="00701459" w:rsidRPr="00911BBF" w14:paraId="1B8A75CB" w14:textId="77777777" w:rsidTr="00540ECC">
        <w:trPr>
          <w:trHeight w:val="285"/>
        </w:trPr>
        <w:tc>
          <w:tcPr>
            <w:tcW w:w="421" w:type="dxa"/>
            <w:tcBorders>
              <w:top w:val="single" w:sz="4" w:space="0" w:color="auto"/>
              <w:bottom w:val="single" w:sz="4" w:space="0" w:color="auto"/>
            </w:tcBorders>
          </w:tcPr>
          <w:p w14:paraId="5D7F2F0E" w14:textId="77777777" w:rsidR="00701459" w:rsidRPr="00911BBF" w:rsidRDefault="00701459" w:rsidP="00200169">
            <w:pPr>
              <w:pStyle w:val="ConsPlusNormal"/>
              <w:numPr>
                <w:ilvl w:val="0"/>
                <w:numId w:val="3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D1309" w14:textId="77777777" w:rsidR="00701459" w:rsidRPr="00911BBF" w:rsidRDefault="00701459" w:rsidP="0050407B">
            <w:pPr>
              <w:pStyle w:val="af2"/>
              <w:jc w:val="both"/>
              <w:rPr>
                <w:rFonts w:eastAsia="SimSun"/>
                <w:bCs/>
                <w:lang w:eastAsia="zh-CN"/>
              </w:rPr>
            </w:pPr>
            <w:r w:rsidRPr="00911BBF">
              <w:rPr>
                <w:rFonts w:eastAsia="SimSun"/>
                <w:bCs/>
                <w:lang w:eastAsia="zh-CN"/>
              </w:rPr>
              <w:t xml:space="preserve">Обучение </w:t>
            </w:r>
            <w:r w:rsidRPr="00911BBF">
              <w:t>на курсах повышения квалификации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городского округа, обеспечения социальной и культурной адаптации мигрантов и профилактики экстремизма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</w:tcPr>
          <w:p w14:paraId="09103024" w14:textId="77777777" w:rsidR="0050407B" w:rsidRPr="00911BBF" w:rsidRDefault="0050407B" w:rsidP="00504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 xml:space="preserve">повышение муниципальных служащих и работников муниципальных учреждений разработка и внедрение новых образовательных стандартов и </w:t>
            </w:r>
          </w:p>
          <w:p w14:paraId="4D138FE5" w14:textId="77777777" w:rsidR="00701459" w:rsidRPr="00911BBF" w:rsidRDefault="0050407B" w:rsidP="0050407B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методик, направленных на противодействие экстремизму;</w:t>
            </w:r>
          </w:p>
        </w:tc>
        <w:tc>
          <w:tcPr>
            <w:tcW w:w="3973" w:type="dxa"/>
            <w:tcBorders>
              <w:top w:val="single" w:sz="4" w:space="0" w:color="auto"/>
              <w:bottom w:val="single" w:sz="4" w:space="0" w:color="auto"/>
            </w:tcBorders>
          </w:tcPr>
          <w:p w14:paraId="02843497" w14:textId="77777777" w:rsidR="00B93F18" w:rsidRPr="00911BBF" w:rsidRDefault="00B93F18" w:rsidP="00B93F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Увеличение доли муниципальных служащих и работников муниципальных учреждений, прошедших курсы ответственных за реализацию госуда</w:t>
            </w:r>
            <w:r w:rsidR="00200169">
              <w:rPr>
                <w:rFonts w:ascii="Times New Roman" w:hAnsi="Times New Roman" w:cs="Times New Roman"/>
              </w:rPr>
              <w:t xml:space="preserve">рственной национальной политики </w:t>
            </w:r>
            <w:r w:rsidRPr="00911BBF">
              <w:rPr>
                <w:rFonts w:ascii="Times New Roman" w:hAnsi="Times New Roman" w:cs="Times New Roman"/>
              </w:rPr>
              <w:t>Российской Федерации, прошедших обучение по</w:t>
            </w:r>
          </w:p>
          <w:p w14:paraId="24E223A7" w14:textId="77777777" w:rsidR="00B93F18" w:rsidRPr="00911BBF" w:rsidRDefault="00B93F18" w:rsidP="00B93F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программам дополнительного</w:t>
            </w:r>
          </w:p>
          <w:p w14:paraId="127E8A40" w14:textId="77777777" w:rsidR="00701459" w:rsidRPr="00911BBF" w:rsidRDefault="00B93F18" w:rsidP="00B93F18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профессионального образования</w:t>
            </w:r>
          </w:p>
        </w:tc>
      </w:tr>
    </w:tbl>
    <w:p w14:paraId="29D5BD98" w14:textId="77777777" w:rsidR="008121B3" w:rsidRPr="0083704A" w:rsidRDefault="008121B3" w:rsidP="00547B61">
      <w:pPr>
        <w:tabs>
          <w:tab w:val="left" w:pos="0"/>
        </w:tabs>
        <w:suppressAutoHyphens/>
        <w:jc w:val="center"/>
        <w:rPr>
          <w:b/>
          <w:sz w:val="26"/>
          <w:szCs w:val="26"/>
        </w:rPr>
      </w:pPr>
      <w:r w:rsidRPr="00314576">
        <w:rPr>
          <w:b/>
          <w:sz w:val="26"/>
          <w:szCs w:val="26"/>
        </w:rPr>
        <w:lastRenderedPageBreak/>
        <w:t xml:space="preserve">4. Финансовое обеспечение муниципальной программы муниципального округа Спасск-Дальний </w:t>
      </w:r>
      <w:r w:rsidRPr="00863BAB">
        <w:rPr>
          <w:b/>
          <w:sz w:val="26"/>
          <w:szCs w:val="26"/>
        </w:rPr>
        <w:t>«Профилактика экстремистских проявлений в сфер</w:t>
      </w:r>
      <w:r w:rsidR="008A3C0E">
        <w:rPr>
          <w:b/>
          <w:sz w:val="26"/>
          <w:szCs w:val="26"/>
        </w:rPr>
        <w:t>ах</w:t>
      </w:r>
      <w:r w:rsidR="00272132">
        <w:rPr>
          <w:b/>
          <w:sz w:val="26"/>
          <w:szCs w:val="26"/>
        </w:rPr>
        <w:t xml:space="preserve"> </w:t>
      </w:r>
      <w:r w:rsidRPr="00863BAB">
        <w:rPr>
          <w:b/>
          <w:sz w:val="26"/>
          <w:szCs w:val="26"/>
        </w:rPr>
        <w:t>межнациональных,</w:t>
      </w:r>
      <w:r>
        <w:rPr>
          <w:b/>
          <w:sz w:val="26"/>
          <w:szCs w:val="26"/>
        </w:rPr>
        <w:t xml:space="preserve"> </w:t>
      </w:r>
      <w:r w:rsidRPr="00863BAB">
        <w:rPr>
          <w:b/>
          <w:sz w:val="26"/>
          <w:szCs w:val="26"/>
        </w:rPr>
        <w:t>межконфессиональных и общественно-политических отношений на территории</w:t>
      </w:r>
      <w:r>
        <w:rPr>
          <w:b/>
          <w:sz w:val="26"/>
          <w:szCs w:val="26"/>
        </w:rPr>
        <w:t xml:space="preserve"> </w:t>
      </w:r>
      <w:r w:rsidRPr="00863BAB">
        <w:rPr>
          <w:b/>
          <w:sz w:val="26"/>
          <w:szCs w:val="26"/>
        </w:rPr>
        <w:t>муниципального округа Спасск-Дальний на 202</w:t>
      </w:r>
      <w:r>
        <w:rPr>
          <w:b/>
          <w:sz w:val="26"/>
          <w:szCs w:val="26"/>
        </w:rPr>
        <w:t>6</w:t>
      </w:r>
      <w:r w:rsidRPr="00863BAB">
        <w:rPr>
          <w:b/>
          <w:sz w:val="26"/>
          <w:szCs w:val="26"/>
        </w:rPr>
        <w:t>-2030 годы»</w:t>
      </w:r>
    </w:p>
    <w:p w14:paraId="07D749B0" w14:textId="77777777" w:rsidR="008121B3" w:rsidRPr="00314576" w:rsidRDefault="008121B3" w:rsidP="008121B3">
      <w:pPr>
        <w:pStyle w:val="ConsPlusNormal"/>
        <w:ind w:firstLine="0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tblpX="-369" w:tblpY="1"/>
        <w:tblOverlap w:val="never"/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2835"/>
        <w:gridCol w:w="708"/>
        <w:gridCol w:w="709"/>
        <w:gridCol w:w="1276"/>
        <w:gridCol w:w="567"/>
        <w:gridCol w:w="1134"/>
        <w:gridCol w:w="850"/>
        <w:gridCol w:w="993"/>
        <w:gridCol w:w="850"/>
        <w:gridCol w:w="993"/>
        <w:gridCol w:w="1133"/>
      </w:tblGrid>
      <w:tr w:rsidR="006F06C1" w:rsidRPr="00AB5476" w14:paraId="6268B2F0" w14:textId="77777777" w:rsidTr="006F06C1">
        <w:tc>
          <w:tcPr>
            <w:tcW w:w="562" w:type="dxa"/>
            <w:vMerge w:val="restart"/>
          </w:tcPr>
          <w:p w14:paraId="693293C4" w14:textId="77777777" w:rsidR="006F06C1" w:rsidRPr="00AB5476" w:rsidRDefault="006F06C1" w:rsidP="00BC663A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 w:val="restart"/>
          </w:tcPr>
          <w:p w14:paraId="545BB432" w14:textId="77777777" w:rsidR="006F06C1" w:rsidRPr="00AB5476" w:rsidRDefault="006F06C1" w:rsidP="006F06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6180">
              <w:rPr>
                <w:rFonts w:ascii="Times New Roman" w:hAnsi="Times New Roman" w:cs="Times New Roman"/>
              </w:rPr>
              <w:t>Наименование муниципальной программы, подпрограммы, мероприятия (результата)</w:t>
            </w:r>
          </w:p>
        </w:tc>
        <w:tc>
          <w:tcPr>
            <w:tcW w:w="2835" w:type="dxa"/>
            <w:vMerge w:val="restart"/>
          </w:tcPr>
          <w:p w14:paraId="5D1CD4E1" w14:textId="77777777" w:rsidR="006F06C1" w:rsidRPr="00AB5476" w:rsidRDefault="006F06C1" w:rsidP="006F06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Источник финансового обеспечения</w:t>
            </w:r>
          </w:p>
        </w:tc>
        <w:tc>
          <w:tcPr>
            <w:tcW w:w="3260" w:type="dxa"/>
            <w:gridSpan w:val="4"/>
          </w:tcPr>
          <w:p w14:paraId="361F991A" w14:textId="77777777" w:rsidR="006F06C1" w:rsidRPr="00BC663A" w:rsidRDefault="006F06C1" w:rsidP="00BC663A">
            <w:pPr>
              <w:pStyle w:val="ConsPlusNormal"/>
              <w:ind w:left="-284" w:firstLine="369"/>
              <w:jc w:val="center"/>
              <w:rPr>
                <w:rFonts w:ascii="Times New Roman" w:hAnsi="Times New Roman" w:cs="Times New Roman"/>
                <w:b/>
              </w:rPr>
            </w:pPr>
            <w:r w:rsidRPr="00BC663A">
              <w:rPr>
                <w:rFonts w:ascii="Times New Roman" w:hAnsi="Times New Roman" w:cs="Times New Roman"/>
                <w:b/>
              </w:rPr>
              <w:t>Код бюджетной классификации</w:t>
            </w:r>
          </w:p>
        </w:tc>
        <w:tc>
          <w:tcPr>
            <w:tcW w:w="5953" w:type="dxa"/>
            <w:gridSpan w:val="6"/>
          </w:tcPr>
          <w:p w14:paraId="75413A5B" w14:textId="77777777" w:rsidR="006F06C1" w:rsidRPr="00AB5476" w:rsidRDefault="006F06C1" w:rsidP="00BC663A">
            <w:pPr>
              <w:pStyle w:val="ConsPlusNormal"/>
              <w:ind w:left="-284"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Объем финансового обеспечения по годам реализации, рублей</w:t>
            </w:r>
          </w:p>
        </w:tc>
      </w:tr>
      <w:tr w:rsidR="006F06C1" w:rsidRPr="00AB5476" w14:paraId="7C44E4A7" w14:textId="77777777" w:rsidTr="006F06C1">
        <w:trPr>
          <w:trHeight w:val="145"/>
        </w:trPr>
        <w:tc>
          <w:tcPr>
            <w:tcW w:w="562" w:type="dxa"/>
            <w:vMerge/>
          </w:tcPr>
          <w:p w14:paraId="65A58105" w14:textId="77777777" w:rsidR="006F06C1" w:rsidRPr="00AB5476" w:rsidRDefault="006F06C1" w:rsidP="006F06C1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195382DF" w14:textId="77777777" w:rsidR="006F06C1" w:rsidRPr="00AB5476" w:rsidRDefault="006F06C1" w:rsidP="006F06C1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14:paraId="33D067A0" w14:textId="77777777" w:rsidR="006F06C1" w:rsidRPr="00AB5476" w:rsidRDefault="006F06C1" w:rsidP="006F06C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D242AF5" w14:textId="77777777" w:rsidR="006F06C1" w:rsidRPr="00246180" w:rsidRDefault="006F06C1" w:rsidP="008B4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246180">
              <w:rPr>
                <w:rFonts w:ascii="Times New Roman" w:hAnsi="Times New Roman" w:cs="Times New Roman"/>
              </w:rPr>
              <w:t>РБС</w:t>
            </w:r>
          </w:p>
        </w:tc>
        <w:tc>
          <w:tcPr>
            <w:tcW w:w="709" w:type="dxa"/>
          </w:tcPr>
          <w:p w14:paraId="4F90DDEF" w14:textId="77777777" w:rsidR="006F06C1" w:rsidRPr="00246180" w:rsidRDefault="006F06C1" w:rsidP="008B4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</w:t>
            </w:r>
            <w:r w:rsidRPr="00246180">
              <w:rPr>
                <w:rFonts w:ascii="Times New Roman" w:hAnsi="Times New Roman" w:cs="Times New Roman"/>
              </w:rPr>
              <w:t>з</w:t>
            </w:r>
            <w:proofErr w:type="spellEnd"/>
            <w:r w:rsidRPr="0024618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46180">
              <w:rPr>
                <w:rFonts w:ascii="Times New Roman" w:hAnsi="Times New Roman" w:cs="Times New Roman"/>
              </w:rPr>
              <w:t>Пр</w:t>
            </w:r>
            <w:proofErr w:type="spellEnd"/>
          </w:p>
        </w:tc>
        <w:tc>
          <w:tcPr>
            <w:tcW w:w="1276" w:type="dxa"/>
          </w:tcPr>
          <w:p w14:paraId="039EE701" w14:textId="77777777" w:rsidR="006F06C1" w:rsidRPr="00246180" w:rsidRDefault="006F06C1" w:rsidP="008B4FC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46180">
              <w:rPr>
                <w:rFonts w:ascii="Times New Roman" w:hAnsi="Times New Roman" w:cs="Times New Roman"/>
              </w:rPr>
              <w:t>ЦСР</w:t>
            </w:r>
          </w:p>
        </w:tc>
        <w:tc>
          <w:tcPr>
            <w:tcW w:w="567" w:type="dxa"/>
          </w:tcPr>
          <w:p w14:paraId="0210C84A" w14:textId="77777777" w:rsidR="006F06C1" w:rsidRPr="00246180" w:rsidRDefault="006F06C1" w:rsidP="008B4FC1">
            <w:pPr>
              <w:pStyle w:val="ConsPlusNormal"/>
              <w:ind w:left="-67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</w:t>
            </w:r>
          </w:p>
        </w:tc>
        <w:tc>
          <w:tcPr>
            <w:tcW w:w="1134" w:type="dxa"/>
          </w:tcPr>
          <w:p w14:paraId="58E077D4" w14:textId="77777777" w:rsidR="006F06C1" w:rsidRPr="00AB5476" w:rsidRDefault="006F06C1" w:rsidP="006F06C1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</w:t>
            </w:r>
          </w:p>
        </w:tc>
        <w:tc>
          <w:tcPr>
            <w:tcW w:w="850" w:type="dxa"/>
          </w:tcPr>
          <w:p w14:paraId="3661DBA8" w14:textId="77777777" w:rsidR="006F06C1" w:rsidRPr="00AB5476" w:rsidRDefault="006F06C1" w:rsidP="006F06C1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3" w:type="dxa"/>
          </w:tcPr>
          <w:p w14:paraId="63348C21" w14:textId="77777777" w:rsidR="006F06C1" w:rsidRPr="00AB5476" w:rsidRDefault="006F06C1" w:rsidP="006F06C1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50" w:type="dxa"/>
          </w:tcPr>
          <w:p w14:paraId="71F0AE7E" w14:textId="77777777" w:rsidR="006F06C1" w:rsidRPr="00AB5476" w:rsidRDefault="006F06C1" w:rsidP="006F06C1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993" w:type="dxa"/>
          </w:tcPr>
          <w:p w14:paraId="3963162E" w14:textId="77777777" w:rsidR="006F06C1" w:rsidRPr="00AB5476" w:rsidRDefault="006F06C1" w:rsidP="006F06C1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1133" w:type="dxa"/>
          </w:tcPr>
          <w:p w14:paraId="2956A6AC" w14:textId="77777777" w:rsidR="006F06C1" w:rsidRPr="00AB5476" w:rsidRDefault="006F06C1" w:rsidP="006F06C1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Всего</w:t>
            </w:r>
          </w:p>
        </w:tc>
      </w:tr>
      <w:tr w:rsidR="006F06C1" w:rsidRPr="00314576" w14:paraId="5F76E72E" w14:textId="77777777" w:rsidTr="006F06C1">
        <w:trPr>
          <w:trHeight w:val="563"/>
        </w:trPr>
        <w:tc>
          <w:tcPr>
            <w:tcW w:w="562" w:type="dxa"/>
            <w:tcBorders>
              <w:bottom w:val="single" w:sz="4" w:space="0" w:color="auto"/>
            </w:tcBorders>
          </w:tcPr>
          <w:p w14:paraId="7A04E881" w14:textId="77777777" w:rsidR="00BC663A" w:rsidRPr="00314576" w:rsidRDefault="00BC663A" w:rsidP="00BC663A">
            <w:pPr>
              <w:pStyle w:val="ConsPlusNormal"/>
              <w:numPr>
                <w:ilvl w:val="0"/>
                <w:numId w:val="2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29589739" w14:textId="77777777" w:rsidR="00BC663A" w:rsidRPr="00314576" w:rsidRDefault="00BC663A" w:rsidP="00BC663A">
            <w:pPr>
              <w:pStyle w:val="ConsPlusNormal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6AE3103" w14:textId="77777777" w:rsidR="00BC663A" w:rsidRPr="00314576" w:rsidRDefault="00BC663A" w:rsidP="00BC663A">
            <w:pPr>
              <w:pStyle w:val="ConsPlusNormal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239B089F" w14:textId="77777777" w:rsidR="00BC663A" w:rsidRPr="00314576" w:rsidRDefault="00BC663A" w:rsidP="006F06C1">
            <w:pPr>
              <w:pStyle w:val="ConsPlusNormal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0DA68F03" w14:textId="77777777" w:rsidR="00BC663A" w:rsidRPr="00314576" w:rsidRDefault="00BC663A" w:rsidP="006F06C1">
            <w:pPr>
              <w:pStyle w:val="ConsPlusNormal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9C911FF" w14:textId="77777777" w:rsidR="00BC663A" w:rsidRPr="00314576" w:rsidRDefault="00BC663A" w:rsidP="006F06C1">
            <w:pPr>
              <w:pStyle w:val="ConsPlusNormal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1C44E69" w14:textId="77777777" w:rsidR="00BC663A" w:rsidRPr="00314576" w:rsidRDefault="00BC663A" w:rsidP="006F06C1">
            <w:pPr>
              <w:pStyle w:val="ConsPlusNormal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300E5C4" w14:textId="77777777" w:rsidR="00BC663A" w:rsidRPr="00314576" w:rsidRDefault="00BC663A" w:rsidP="00BC663A">
            <w:pPr>
              <w:pStyle w:val="ConsPlusNormal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47B5EF3" w14:textId="77777777" w:rsidR="00BC663A" w:rsidRPr="00314576" w:rsidRDefault="00BC663A" w:rsidP="00BC663A">
            <w:pPr>
              <w:pStyle w:val="ConsPlusNormal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BF68CCF" w14:textId="77777777" w:rsidR="00BC663A" w:rsidRPr="00314576" w:rsidRDefault="00BC663A" w:rsidP="00BC663A">
            <w:pPr>
              <w:pStyle w:val="ConsPlusNormal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C84B6D7" w14:textId="77777777" w:rsidR="00BC663A" w:rsidRPr="00314576" w:rsidRDefault="00BC663A" w:rsidP="00BC663A">
            <w:pPr>
              <w:pStyle w:val="ConsPlusNormal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A67478D" w14:textId="77777777" w:rsidR="00BC663A" w:rsidRPr="00314576" w:rsidRDefault="00BC663A" w:rsidP="00BC663A">
            <w:pPr>
              <w:pStyle w:val="ConsPlusNormal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14:paraId="3730A000" w14:textId="77777777" w:rsidR="00BC663A" w:rsidRPr="00314576" w:rsidRDefault="00BC663A" w:rsidP="00BC663A">
            <w:pPr>
              <w:pStyle w:val="ConsPlusNormal"/>
              <w:numPr>
                <w:ilvl w:val="0"/>
                <w:numId w:val="28"/>
              </w:num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06C1" w:rsidRPr="00314576" w14:paraId="1654C780" w14:textId="77777777" w:rsidTr="006F06C1">
        <w:trPr>
          <w:trHeight w:val="255"/>
        </w:trPr>
        <w:tc>
          <w:tcPr>
            <w:tcW w:w="562" w:type="dxa"/>
            <w:vMerge w:val="restart"/>
            <w:vAlign w:val="center"/>
          </w:tcPr>
          <w:p w14:paraId="6F8FBEFA" w14:textId="77777777" w:rsidR="006F06C1" w:rsidRDefault="006F06C1" w:rsidP="00BC663A">
            <w:pPr>
              <w:pStyle w:val="ConsPlusNormal"/>
              <w:ind w:left="360" w:firstLine="0"/>
              <w:jc w:val="center"/>
              <w:rPr>
                <w:rFonts w:ascii="Times New Roman" w:hAnsi="Times New Roman" w:cs="Times New Roman"/>
              </w:rPr>
            </w:pPr>
          </w:p>
          <w:p w14:paraId="789E72E7" w14:textId="77777777" w:rsidR="006F06C1" w:rsidRDefault="006F06C1" w:rsidP="00BC663A">
            <w:pPr>
              <w:pStyle w:val="ConsPlusNormal"/>
              <w:ind w:left="360" w:firstLine="0"/>
              <w:jc w:val="center"/>
              <w:rPr>
                <w:rFonts w:ascii="Times New Roman" w:hAnsi="Times New Roman" w:cs="Times New Roman"/>
              </w:rPr>
            </w:pPr>
          </w:p>
          <w:p w14:paraId="71AB124F" w14:textId="77777777" w:rsidR="006F06C1" w:rsidRDefault="006F06C1" w:rsidP="00BC663A">
            <w:pPr>
              <w:pStyle w:val="ConsPlusNormal"/>
              <w:ind w:left="360" w:firstLine="0"/>
              <w:jc w:val="center"/>
              <w:rPr>
                <w:rFonts w:ascii="Times New Roman" w:hAnsi="Times New Roman" w:cs="Times New Roman"/>
              </w:rPr>
            </w:pPr>
          </w:p>
          <w:p w14:paraId="4AEA4D6B" w14:textId="77777777" w:rsidR="006F06C1" w:rsidRDefault="006F06C1" w:rsidP="00BC663A">
            <w:pPr>
              <w:pStyle w:val="ConsPlusNormal"/>
              <w:ind w:left="360" w:firstLine="0"/>
              <w:jc w:val="center"/>
              <w:rPr>
                <w:rFonts w:ascii="Times New Roman" w:hAnsi="Times New Roman" w:cs="Times New Roman"/>
              </w:rPr>
            </w:pPr>
          </w:p>
          <w:p w14:paraId="19A8F14B" w14:textId="77777777" w:rsidR="006F06C1" w:rsidRDefault="006F06C1" w:rsidP="00BC663A">
            <w:pPr>
              <w:pStyle w:val="ConsPlusNormal"/>
              <w:ind w:left="360" w:firstLine="0"/>
              <w:jc w:val="center"/>
              <w:rPr>
                <w:rFonts w:ascii="Times New Roman" w:hAnsi="Times New Roman" w:cs="Times New Roman"/>
              </w:rPr>
            </w:pPr>
          </w:p>
          <w:p w14:paraId="013D818C" w14:textId="77777777" w:rsidR="006F06C1" w:rsidRDefault="006F06C1" w:rsidP="00BC663A">
            <w:pPr>
              <w:pStyle w:val="ConsPlusNormal"/>
              <w:ind w:left="360" w:firstLine="0"/>
              <w:jc w:val="center"/>
              <w:rPr>
                <w:rFonts w:ascii="Times New Roman" w:hAnsi="Times New Roman" w:cs="Times New Roman"/>
              </w:rPr>
            </w:pPr>
          </w:p>
          <w:p w14:paraId="2F9F8D49" w14:textId="77777777" w:rsidR="006F06C1" w:rsidRDefault="006F06C1" w:rsidP="00BC663A">
            <w:pPr>
              <w:pStyle w:val="ConsPlusNormal"/>
              <w:ind w:left="360" w:firstLine="0"/>
              <w:jc w:val="center"/>
              <w:rPr>
                <w:rFonts w:ascii="Times New Roman" w:hAnsi="Times New Roman" w:cs="Times New Roman"/>
              </w:rPr>
            </w:pPr>
          </w:p>
          <w:p w14:paraId="16FBF08E" w14:textId="77777777" w:rsidR="006F06C1" w:rsidRDefault="006F06C1" w:rsidP="00BC663A">
            <w:pPr>
              <w:pStyle w:val="ConsPlusNormal"/>
              <w:ind w:left="360" w:firstLine="0"/>
              <w:jc w:val="center"/>
              <w:rPr>
                <w:rFonts w:ascii="Times New Roman" w:hAnsi="Times New Roman" w:cs="Times New Roman"/>
              </w:rPr>
            </w:pPr>
          </w:p>
          <w:p w14:paraId="5A483E0E" w14:textId="77777777" w:rsidR="006F06C1" w:rsidRPr="00BC663A" w:rsidRDefault="006F06C1" w:rsidP="00BC66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 w:val="restart"/>
            <w:vAlign w:val="center"/>
          </w:tcPr>
          <w:p w14:paraId="208185B4" w14:textId="77777777" w:rsidR="006F06C1" w:rsidRDefault="006F06C1" w:rsidP="00BC66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663A">
              <w:rPr>
                <w:rFonts w:ascii="Times New Roman" w:hAnsi="Times New Roman" w:cs="Times New Roman"/>
              </w:rPr>
              <w:t xml:space="preserve">Муниципальная программа </w:t>
            </w:r>
          </w:p>
          <w:p w14:paraId="23F307AF" w14:textId="77777777" w:rsidR="006F06C1" w:rsidRDefault="006F06C1" w:rsidP="00BC66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663A">
              <w:rPr>
                <w:rFonts w:ascii="Times New Roman" w:hAnsi="Times New Roman" w:cs="Times New Roman"/>
              </w:rPr>
              <w:t xml:space="preserve">«Профилактика экстремистских </w:t>
            </w:r>
          </w:p>
          <w:p w14:paraId="3D7A8E61" w14:textId="77777777" w:rsidR="006F06C1" w:rsidRDefault="006F06C1" w:rsidP="00BC66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663A">
              <w:rPr>
                <w:rFonts w:ascii="Times New Roman" w:hAnsi="Times New Roman" w:cs="Times New Roman"/>
              </w:rPr>
              <w:t xml:space="preserve">проявлений в сферах </w:t>
            </w:r>
          </w:p>
          <w:p w14:paraId="21B4F5DC" w14:textId="77777777" w:rsidR="006F06C1" w:rsidRDefault="006F06C1" w:rsidP="00BC66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663A">
              <w:rPr>
                <w:rFonts w:ascii="Times New Roman" w:hAnsi="Times New Roman" w:cs="Times New Roman"/>
              </w:rPr>
              <w:t xml:space="preserve">межнациональных, </w:t>
            </w:r>
          </w:p>
          <w:p w14:paraId="3648AB80" w14:textId="77777777" w:rsidR="006F06C1" w:rsidRDefault="006F06C1" w:rsidP="00BC66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663A">
              <w:rPr>
                <w:rFonts w:ascii="Times New Roman" w:hAnsi="Times New Roman" w:cs="Times New Roman"/>
              </w:rPr>
              <w:t xml:space="preserve">межконфессиональных и </w:t>
            </w:r>
          </w:p>
          <w:p w14:paraId="1CE81848" w14:textId="77777777" w:rsidR="006F06C1" w:rsidRDefault="006F06C1" w:rsidP="00BC66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663A">
              <w:rPr>
                <w:rFonts w:ascii="Times New Roman" w:hAnsi="Times New Roman" w:cs="Times New Roman"/>
              </w:rPr>
              <w:t xml:space="preserve">общественно-политических </w:t>
            </w:r>
          </w:p>
          <w:p w14:paraId="0EF84046" w14:textId="77777777" w:rsidR="006F06C1" w:rsidRDefault="006F06C1" w:rsidP="00BC66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663A">
              <w:rPr>
                <w:rFonts w:ascii="Times New Roman" w:hAnsi="Times New Roman" w:cs="Times New Roman"/>
              </w:rPr>
              <w:t xml:space="preserve">отношений на территории </w:t>
            </w:r>
          </w:p>
          <w:p w14:paraId="64C68728" w14:textId="77777777" w:rsidR="006F06C1" w:rsidRDefault="006F06C1" w:rsidP="00BC66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663A">
              <w:rPr>
                <w:rFonts w:ascii="Times New Roman" w:hAnsi="Times New Roman" w:cs="Times New Roman"/>
              </w:rPr>
              <w:t>муниципального округа Спасск-</w:t>
            </w:r>
          </w:p>
          <w:p w14:paraId="2F3BFF8B" w14:textId="77777777" w:rsidR="006F06C1" w:rsidRPr="00BC663A" w:rsidRDefault="006F06C1" w:rsidP="00BC663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BC663A">
              <w:rPr>
                <w:rFonts w:ascii="Times New Roman" w:hAnsi="Times New Roman" w:cs="Times New Roman"/>
              </w:rPr>
              <w:t>Дальний на 2026-2030 годы»</w:t>
            </w:r>
          </w:p>
        </w:tc>
        <w:tc>
          <w:tcPr>
            <w:tcW w:w="2835" w:type="dxa"/>
          </w:tcPr>
          <w:p w14:paraId="2BC7548F" w14:textId="77777777" w:rsidR="006F06C1" w:rsidRPr="00F310DD" w:rsidRDefault="006F06C1" w:rsidP="00BC663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F310DD">
              <w:rPr>
                <w:rFonts w:ascii="Times New Roman" w:hAnsi="Times New Roman" w:cs="Times New Roman"/>
                <w:b/>
              </w:rPr>
              <w:t>всего, в том числе:</w:t>
            </w:r>
          </w:p>
        </w:tc>
        <w:tc>
          <w:tcPr>
            <w:tcW w:w="708" w:type="dxa"/>
            <w:vMerge w:val="restart"/>
          </w:tcPr>
          <w:p w14:paraId="1903BC5B" w14:textId="77777777" w:rsidR="006F06C1" w:rsidRPr="00BC663A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BC663A">
              <w:rPr>
                <w:rFonts w:ascii="Times New Roman" w:hAnsi="Times New Roman" w:cs="Times New Roman"/>
                <w:b/>
              </w:rPr>
              <w:t>985</w:t>
            </w:r>
          </w:p>
        </w:tc>
        <w:tc>
          <w:tcPr>
            <w:tcW w:w="709" w:type="dxa"/>
            <w:vMerge w:val="restart"/>
          </w:tcPr>
          <w:p w14:paraId="3F5DB0B2" w14:textId="77777777" w:rsidR="006F06C1" w:rsidRPr="00BC663A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BC663A">
              <w:rPr>
                <w:rFonts w:ascii="Times New Roman" w:hAnsi="Times New Roman" w:cs="Times New Roman"/>
                <w:b/>
              </w:rPr>
              <w:t>0113</w:t>
            </w:r>
          </w:p>
        </w:tc>
        <w:tc>
          <w:tcPr>
            <w:tcW w:w="1276" w:type="dxa"/>
            <w:vMerge w:val="restart"/>
          </w:tcPr>
          <w:p w14:paraId="08507B01" w14:textId="77777777" w:rsidR="006F06C1" w:rsidRPr="00BC663A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BC663A">
              <w:rPr>
                <w:rFonts w:ascii="Times New Roman" w:hAnsi="Times New Roman" w:cs="Times New Roman"/>
                <w:b/>
              </w:rPr>
              <w:t>0500115100</w:t>
            </w:r>
          </w:p>
        </w:tc>
        <w:tc>
          <w:tcPr>
            <w:tcW w:w="567" w:type="dxa"/>
            <w:vMerge w:val="restart"/>
          </w:tcPr>
          <w:p w14:paraId="128B7CC7" w14:textId="77777777" w:rsidR="006F06C1" w:rsidRPr="00BC663A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000</w:t>
            </w:r>
          </w:p>
        </w:tc>
        <w:tc>
          <w:tcPr>
            <w:tcW w:w="1134" w:type="dxa"/>
          </w:tcPr>
          <w:p w14:paraId="0C3EA69A" w14:textId="77777777" w:rsidR="006F06C1" w:rsidRPr="00F310DD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F310DD">
              <w:rPr>
                <w:rFonts w:ascii="Times New Roman" w:hAnsi="Times New Roman" w:cs="Times New Roman"/>
                <w:b/>
              </w:rPr>
              <w:t>10 000</w:t>
            </w:r>
          </w:p>
        </w:tc>
        <w:tc>
          <w:tcPr>
            <w:tcW w:w="850" w:type="dxa"/>
          </w:tcPr>
          <w:p w14:paraId="5A8A2049" w14:textId="77777777" w:rsidR="006F06C1" w:rsidRPr="00F310DD" w:rsidRDefault="006F06C1" w:rsidP="00BC663A">
            <w:pPr>
              <w:jc w:val="center"/>
              <w:rPr>
                <w:b/>
                <w:sz w:val="20"/>
                <w:szCs w:val="20"/>
              </w:rPr>
            </w:pPr>
            <w:r w:rsidRPr="00F310DD">
              <w:rPr>
                <w:b/>
                <w:sz w:val="20"/>
                <w:szCs w:val="20"/>
              </w:rPr>
              <w:t>10 000</w:t>
            </w:r>
          </w:p>
        </w:tc>
        <w:tc>
          <w:tcPr>
            <w:tcW w:w="993" w:type="dxa"/>
          </w:tcPr>
          <w:p w14:paraId="00056F28" w14:textId="77777777" w:rsidR="006F06C1" w:rsidRPr="00F310DD" w:rsidRDefault="006F06C1" w:rsidP="00BC663A">
            <w:pPr>
              <w:jc w:val="center"/>
              <w:rPr>
                <w:b/>
                <w:sz w:val="20"/>
                <w:szCs w:val="20"/>
              </w:rPr>
            </w:pPr>
            <w:r w:rsidRPr="00F310DD">
              <w:rPr>
                <w:b/>
                <w:sz w:val="20"/>
                <w:szCs w:val="20"/>
              </w:rPr>
              <w:t>10 000</w:t>
            </w:r>
          </w:p>
        </w:tc>
        <w:tc>
          <w:tcPr>
            <w:tcW w:w="850" w:type="dxa"/>
          </w:tcPr>
          <w:p w14:paraId="6B8614D1" w14:textId="77777777" w:rsidR="006F06C1" w:rsidRPr="00F310DD" w:rsidRDefault="006F06C1" w:rsidP="00BC663A">
            <w:pPr>
              <w:jc w:val="center"/>
              <w:rPr>
                <w:b/>
                <w:sz w:val="20"/>
                <w:szCs w:val="20"/>
              </w:rPr>
            </w:pPr>
            <w:r w:rsidRPr="00F310DD">
              <w:rPr>
                <w:b/>
                <w:sz w:val="20"/>
                <w:szCs w:val="20"/>
              </w:rPr>
              <w:t>10 000</w:t>
            </w:r>
          </w:p>
        </w:tc>
        <w:tc>
          <w:tcPr>
            <w:tcW w:w="993" w:type="dxa"/>
          </w:tcPr>
          <w:p w14:paraId="11D9741D" w14:textId="77777777" w:rsidR="006F06C1" w:rsidRPr="00F310DD" w:rsidRDefault="006F06C1" w:rsidP="00BC663A">
            <w:pPr>
              <w:jc w:val="center"/>
              <w:rPr>
                <w:b/>
                <w:sz w:val="20"/>
                <w:szCs w:val="20"/>
              </w:rPr>
            </w:pPr>
            <w:r w:rsidRPr="00F310DD">
              <w:rPr>
                <w:b/>
                <w:sz w:val="20"/>
                <w:szCs w:val="20"/>
              </w:rPr>
              <w:t>20 000</w:t>
            </w:r>
          </w:p>
        </w:tc>
        <w:tc>
          <w:tcPr>
            <w:tcW w:w="1133" w:type="dxa"/>
          </w:tcPr>
          <w:p w14:paraId="5E484A3C" w14:textId="77777777" w:rsidR="006F06C1" w:rsidRPr="00F310DD" w:rsidRDefault="006F06C1" w:rsidP="00BC663A">
            <w:pPr>
              <w:jc w:val="center"/>
              <w:rPr>
                <w:b/>
                <w:sz w:val="20"/>
                <w:szCs w:val="20"/>
              </w:rPr>
            </w:pPr>
            <w:r w:rsidRPr="00F310DD">
              <w:rPr>
                <w:b/>
                <w:sz w:val="20"/>
                <w:szCs w:val="20"/>
              </w:rPr>
              <w:t>60 000</w:t>
            </w:r>
          </w:p>
        </w:tc>
      </w:tr>
      <w:tr w:rsidR="006F06C1" w:rsidRPr="00314576" w14:paraId="4CB2C5DB" w14:textId="77777777" w:rsidTr="006F06C1">
        <w:trPr>
          <w:trHeight w:val="405"/>
        </w:trPr>
        <w:tc>
          <w:tcPr>
            <w:tcW w:w="562" w:type="dxa"/>
            <w:vMerge/>
            <w:vAlign w:val="center"/>
          </w:tcPr>
          <w:p w14:paraId="4D763BF6" w14:textId="77777777" w:rsidR="006F06C1" w:rsidRPr="00F310DD" w:rsidRDefault="006F06C1" w:rsidP="00BC663A">
            <w:pPr>
              <w:pStyle w:val="ConsPlusNormal"/>
              <w:ind w:left="36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vAlign w:val="center"/>
          </w:tcPr>
          <w:p w14:paraId="4BE72AA0" w14:textId="77777777" w:rsidR="006F06C1" w:rsidRPr="00F310DD" w:rsidRDefault="006F06C1" w:rsidP="00BC663A">
            <w:pPr>
              <w:pStyle w:val="ConsPlusNormal"/>
              <w:ind w:left="36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E5B294B" w14:textId="77777777" w:rsidR="006F06C1" w:rsidRPr="00AB5476" w:rsidRDefault="006F06C1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8" w:type="dxa"/>
            <w:vMerge/>
          </w:tcPr>
          <w:p w14:paraId="0A4C150A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23CFDE9A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789B75BC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14:paraId="7F00AB8C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7C21C9C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4CD06529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1C5C396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4AED4EB2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CF0F096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124A6FE1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314576" w14:paraId="0A79522C" w14:textId="77777777" w:rsidTr="006F06C1">
        <w:trPr>
          <w:trHeight w:val="345"/>
        </w:trPr>
        <w:tc>
          <w:tcPr>
            <w:tcW w:w="562" w:type="dxa"/>
            <w:vMerge/>
            <w:vAlign w:val="center"/>
          </w:tcPr>
          <w:p w14:paraId="015D4877" w14:textId="77777777" w:rsidR="006F06C1" w:rsidRPr="00F310DD" w:rsidRDefault="006F06C1" w:rsidP="00BC663A">
            <w:pPr>
              <w:pStyle w:val="ConsPlusNormal"/>
              <w:ind w:left="36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vAlign w:val="center"/>
          </w:tcPr>
          <w:p w14:paraId="72B1B1E7" w14:textId="77777777" w:rsidR="006F06C1" w:rsidRPr="00F310DD" w:rsidRDefault="006F06C1" w:rsidP="00BC663A">
            <w:pPr>
              <w:pStyle w:val="ConsPlusNormal"/>
              <w:ind w:left="36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602DF5C" w14:textId="77777777" w:rsidR="006F06C1" w:rsidRPr="00AB5476" w:rsidRDefault="006F06C1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8" w:type="dxa"/>
            <w:vMerge/>
          </w:tcPr>
          <w:p w14:paraId="573F95C7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3D61C677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B078E88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14:paraId="1BF3E64D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6D6EB37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2E0A959E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71A92F5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0184A291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585D34D2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0AC03336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314576" w14:paraId="0B8F5476" w14:textId="77777777" w:rsidTr="006F06C1">
        <w:trPr>
          <w:trHeight w:val="280"/>
        </w:trPr>
        <w:tc>
          <w:tcPr>
            <w:tcW w:w="562" w:type="dxa"/>
            <w:vMerge/>
            <w:vAlign w:val="center"/>
          </w:tcPr>
          <w:p w14:paraId="6B521442" w14:textId="77777777" w:rsidR="006F06C1" w:rsidRPr="00F310DD" w:rsidRDefault="006F06C1" w:rsidP="00BC663A">
            <w:pPr>
              <w:pStyle w:val="ConsPlusNormal"/>
              <w:ind w:left="36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vAlign w:val="center"/>
          </w:tcPr>
          <w:p w14:paraId="46E0239C" w14:textId="77777777" w:rsidR="006F06C1" w:rsidRPr="00F310DD" w:rsidRDefault="006F06C1" w:rsidP="00BC663A">
            <w:pPr>
              <w:pStyle w:val="ConsPlusNormal"/>
              <w:ind w:left="36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FC2E66C" w14:textId="77777777" w:rsidR="006F06C1" w:rsidRDefault="006F06C1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  <w:p w14:paraId="130E9368" w14:textId="77777777" w:rsidR="006F06C1" w:rsidRPr="000819C8" w:rsidRDefault="006F06C1" w:rsidP="00BC663A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14:paraId="3139ABEA" w14:textId="77777777" w:rsidR="006F06C1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0C84ED27" w14:textId="77777777" w:rsidR="006F06C1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28AAD09" w14:textId="77777777" w:rsidR="006F06C1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14:paraId="7D1D1120" w14:textId="77777777" w:rsidR="006F06C1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F26F72D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r w:rsidRPr="00F24327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74E5719B" w14:textId="77777777" w:rsidR="006F06C1" w:rsidRPr="0049460C" w:rsidRDefault="006F06C1" w:rsidP="00BC663A">
            <w:pPr>
              <w:jc w:val="center"/>
              <w:rPr>
                <w:sz w:val="20"/>
                <w:szCs w:val="20"/>
              </w:rPr>
            </w:pPr>
            <w:r w:rsidRPr="0049460C">
              <w:rPr>
                <w:sz w:val="20"/>
                <w:szCs w:val="20"/>
              </w:rPr>
              <w:t>10 000</w:t>
            </w:r>
          </w:p>
        </w:tc>
        <w:tc>
          <w:tcPr>
            <w:tcW w:w="993" w:type="dxa"/>
          </w:tcPr>
          <w:p w14:paraId="2144359B" w14:textId="77777777" w:rsidR="006F06C1" w:rsidRPr="0049460C" w:rsidRDefault="006F06C1" w:rsidP="00BC663A">
            <w:pPr>
              <w:jc w:val="center"/>
              <w:rPr>
                <w:sz w:val="20"/>
                <w:szCs w:val="20"/>
              </w:rPr>
            </w:pPr>
            <w:r w:rsidRPr="0049460C">
              <w:rPr>
                <w:sz w:val="20"/>
                <w:szCs w:val="20"/>
              </w:rPr>
              <w:t>10 000</w:t>
            </w:r>
          </w:p>
        </w:tc>
        <w:tc>
          <w:tcPr>
            <w:tcW w:w="850" w:type="dxa"/>
          </w:tcPr>
          <w:p w14:paraId="50C93D2B" w14:textId="77777777" w:rsidR="006F06C1" w:rsidRPr="0049460C" w:rsidRDefault="006F06C1" w:rsidP="00BC663A">
            <w:pPr>
              <w:jc w:val="center"/>
              <w:rPr>
                <w:sz w:val="20"/>
                <w:szCs w:val="20"/>
              </w:rPr>
            </w:pPr>
            <w:r w:rsidRPr="0049460C">
              <w:rPr>
                <w:sz w:val="20"/>
                <w:szCs w:val="20"/>
              </w:rPr>
              <w:t>10 000</w:t>
            </w:r>
          </w:p>
        </w:tc>
        <w:tc>
          <w:tcPr>
            <w:tcW w:w="993" w:type="dxa"/>
          </w:tcPr>
          <w:p w14:paraId="533C8DDC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</w:t>
            </w:r>
          </w:p>
        </w:tc>
        <w:tc>
          <w:tcPr>
            <w:tcW w:w="1133" w:type="dxa"/>
          </w:tcPr>
          <w:p w14:paraId="551B18B2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</w:t>
            </w:r>
            <w:r w:rsidRPr="00F24327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0</w:t>
            </w:r>
          </w:p>
        </w:tc>
      </w:tr>
      <w:tr w:rsidR="006F06C1" w:rsidRPr="00314576" w14:paraId="70C55DA4" w14:textId="77777777" w:rsidTr="006F06C1">
        <w:trPr>
          <w:trHeight w:val="330"/>
        </w:trPr>
        <w:tc>
          <w:tcPr>
            <w:tcW w:w="562" w:type="dxa"/>
            <w:vMerge/>
            <w:tcBorders>
              <w:bottom w:val="single" w:sz="4" w:space="0" w:color="auto"/>
            </w:tcBorders>
            <w:vAlign w:val="center"/>
          </w:tcPr>
          <w:p w14:paraId="14A7E6A5" w14:textId="77777777" w:rsidR="00BC663A" w:rsidRPr="00F310DD" w:rsidRDefault="00BC663A" w:rsidP="00BC663A">
            <w:pPr>
              <w:pStyle w:val="ConsPlusNormal"/>
              <w:ind w:left="36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  <w:vAlign w:val="center"/>
          </w:tcPr>
          <w:p w14:paraId="08480F21" w14:textId="77777777" w:rsidR="00BC663A" w:rsidRPr="00F310DD" w:rsidRDefault="00BC663A" w:rsidP="00BC663A">
            <w:pPr>
              <w:pStyle w:val="ConsPlusNormal"/>
              <w:ind w:left="36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F790788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8" w:type="dxa"/>
          </w:tcPr>
          <w:p w14:paraId="7122BC21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C982204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35DE02C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36DE754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A505835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3754C92A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4AB616EA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4699F3DC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B2D2B7F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2EEA622E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314576" w14:paraId="4F01180D" w14:textId="77777777" w:rsidTr="006F06C1">
        <w:trPr>
          <w:trHeight w:val="206"/>
        </w:trPr>
        <w:tc>
          <w:tcPr>
            <w:tcW w:w="562" w:type="dxa"/>
            <w:vMerge w:val="restart"/>
          </w:tcPr>
          <w:p w14:paraId="5EA66219" w14:textId="77777777" w:rsidR="00BC663A" w:rsidRDefault="00BC663A" w:rsidP="00BC663A">
            <w:pPr>
              <w:pStyle w:val="ConsPlusNormal"/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14:paraId="300E4D4C" w14:textId="77777777" w:rsidR="00BC663A" w:rsidRPr="00863BAB" w:rsidRDefault="00BC663A" w:rsidP="00BC663A">
            <w:pPr>
              <w:pStyle w:val="ConsPlusNormal"/>
              <w:ind w:left="45" w:firstLine="0"/>
              <w:jc w:val="both"/>
            </w:pPr>
            <w:r w:rsidRPr="00911BBF">
              <w:rPr>
                <w:rFonts w:ascii="Times New Roman" w:hAnsi="Times New Roman" w:cs="Times New Roman"/>
              </w:rPr>
              <w:t>Организация работы по привлечению к охране общественного порядка народных дружин, казачьих обществ и добровольчества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14:paraId="2FB82BE3" w14:textId="77777777" w:rsidR="00BC663A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14576">
              <w:rPr>
                <w:rFonts w:ascii="Times New Roman" w:hAnsi="Times New Roman" w:cs="Times New Roman"/>
              </w:rPr>
              <w:t>всего,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5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8" w:type="dxa"/>
          </w:tcPr>
          <w:p w14:paraId="47785DAF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FAEE195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310F742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CEA68A1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7BCD789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12A55D97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D0433E2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5547509F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2BECD6C7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37F8632A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3E11AE6F" w14:textId="77777777" w:rsidTr="006F06C1">
        <w:trPr>
          <w:trHeight w:val="416"/>
        </w:trPr>
        <w:tc>
          <w:tcPr>
            <w:tcW w:w="562" w:type="dxa"/>
            <w:vMerge/>
          </w:tcPr>
          <w:p w14:paraId="780483BC" w14:textId="77777777" w:rsidR="00BC663A" w:rsidRPr="00AB5476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14:paraId="603EBB68" w14:textId="77777777" w:rsidR="00BC663A" w:rsidRPr="00AB5476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1A86536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8" w:type="dxa"/>
          </w:tcPr>
          <w:p w14:paraId="143FC00E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CB7A117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BABDE8C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B858FFA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DF151F8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2DE28384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5DC327F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4B8A2048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D054473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1E1F9E89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2CEA4B26" w14:textId="77777777" w:rsidTr="006F06C1">
        <w:trPr>
          <w:trHeight w:val="120"/>
        </w:trPr>
        <w:tc>
          <w:tcPr>
            <w:tcW w:w="562" w:type="dxa"/>
            <w:vMerge/>
          </w:tcPr>
          <w:p w14:paraId="475DA8CC" w14:textId="77777777" w:rsidR="00BC663A" w:rsidRPr="00AB5476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14:paraId="6F217718" w14:textId="77777777" w:rsidR="00BC663A" w:rsidRPr="00AB5476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1E2BD84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8" w:type="dxa"/>
          </w:tcPr>
          <w:p w14:paraId="228D5D14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4387FF0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690F274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1B224EF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A3FA1AA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0629E37C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008AEAB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38218673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92FC9AF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39592B98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0D186B2B" w14:textId="77777777" w:rsidTr="006F06C1">
        <w:tc>
          <w:tcPr>
            <w:tcW w:w="562" w:type="dxa"/>
            <w:vMerge/>
          </w:tcPr>
          <w:p w14:paraId="3351BDFB" w14:textId="77777777" w:rsidR="00BC663A" w:rsidRPr="00AB5476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14:paraId="61F22378" w14:textId="77777777" w:rsidR="00BC663A" w:rsidRPr="00AB5476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14791E8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8" w:type="dxa"/>
          </w:tcPr>
          <w:p w14:paraId="51B5268E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D94F50C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6899092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67C0842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558FEF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107FBA5D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F1D430D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70A20537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2AEF15D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5C6E434B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432ADA0F" w14:textId="77777777" w:rsidTr="006F06C1">
        <w:trPr>
          <w:trHeight w:val="134"/>
        </w:trPr>
        <w:tc>
          <w:tcPr>
            <w:tcW w:w="562" w:type="dxa"/>
            <w:vMerge/>
          </w:tcPr>
          <w:p w14:paraId="7CD3F8B4" w14:textId="77777777" w:rsidR="00BC663A" w:rsidRPr="00AB5476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6AF91869" w14:textId="77777777" w:rsidR="00BC663A" w:rsidRPr="00AB5476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12A5A45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8" w:type="dxa"/>
          </w:tcPr>
          <w:p w14:paraId="00D5F917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BC189C0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ACE4C8A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75B1B8C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D3C77B8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33C9879D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55646D99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08CD5F13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49C5233C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2AE58BA4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6980424D" w14:textId="77777777" w:rsidTr="006F06C1">
        <w:trPr>
          <w:trHeight w:val="603"/>
        </w:trPr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14:paraId="5DFC563A" w14:textId="77777777" w:rsidR="00BC663A" w:rsidRPr="00AB5476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14:paraId="3484D4AD" w14:textId="77777777" w:rsidR="00BC663A" w:rsidRPr="00911BBF" w:rsidRDefault="00BC663A" w:rsidP="00BC663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911BBF">
              <w:rPr>
                <w:rFonts w:ascii="Times New Roman" w:hAnsi="Times New Roman" w:cs="Times New Roman"/>
              </w:rPr>
              <w:t>Взаимодействие с правоохранительными органами по обеспечению охраны общественного порядка при проведении массовых акций, организованных политическими партиями, общественными и религиозными объединениями и отдельными гражданами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14:paraId="66DFB003" w14:textId="77777777" w:rsidR="00BC663A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14576">
              <w:rPr>
                <w:rFonts w:ascii="Times New Roman" w:hAnsi="Times New Roman" w:cs="Times New Roman"/>
              </w:rPr>
              <w:t>всего,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5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8" w:type="dxa"/>
          </w:tcPr>
          <w:p w14:paraId="2E7041A7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3935FFD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7D628DA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DEA1906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8CECF40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70F19C72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00BA539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59CE2D15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55A4735E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20EAC47A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4E21A19B" w14:textId="77777777" w:rsidTr="006F06C1">
        <w:trPr>
          <w:trHeight w:val="583"/>
        </w:trPr>
        <w:tc>
          <w:tcPr>
            <w:tcW w:w="562" w:type="dxa"/>
            <w:vMerge/>
          </w:tcPr>
          <w:p w14:paraId="787C76D6" w14:textId="77777777" w:rsidR="00BC663A" w:rsidRPr="00AB5476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59E7DB0A" w14:textId="77777777" w:rsidR="00BC663A" w:rsidRPr="00AB5476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ECAECAB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8" w:type="dxa"/>
          </w:tcPr>
          <w:p w14:paraId="39E63463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F7492C1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62ED951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E53E526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38AABC9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39ED14B6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57406A06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5D305533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22416A62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429AF7CF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64AF2DCC" w14:textId="77777777" w:rsidTr="006F06C1">
        <w:trPr>
          <w:trHeight w:val="114"/>
        </w:trPr>
        <w:tc>
          <w:tcPr>
            <w:tcW w:w="562" w:type="dxa"/>
            <w:vMerge/>
          </w:tcPr>
          <w:p w14:paraId="7B41963D" w14:textId="77777777" w:rsidR="00BC663A" w:rsidRPr="00AB5476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1E2DA7AF" w14:textId="77777777" w:rsidR="00BC663A" w:rsidRPr="00AB5476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886B26C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8" w:type="dxa"/>
          </w:tcPr>
          <w:p w14:paraId="4277CEDF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9482199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F3DA33B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AABCE32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C12441B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43CBA7E2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6F46E67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1A3C5570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7A67272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67814133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5757B3AB" w14:textId="77777777" w:rsidTr="006F06C1">
        <w:trPr>
          <w:trHeight w:val="20"/>
        </w:trPr>
        <w:tc>
          <w:tcPr>
            <w:tcW w:w="562" w:type="dxa"/>
            <w:vMerge/>
          </w:tcPr>
          <w:p w14:paraId="2F7CD702" w14:textId="77777777" w:rsidR="00BC663A" w:rsidRPr="00AB5476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635130C8" w14:textId="77777777" w:rsidR="00BC663A" w:rsidRPr="00AB5476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CC94651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8" w:type="dxa"/>
          </w:tcPr>
          <w:p w14:paraId="109B6D37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5B99E03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CEFBA6C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3CF9934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351CCF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669EFE86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C9745E6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526185FC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25DF116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68F698FB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2452D2A5" w14:textId="77777777" w:rsidTr="006F06C1">
        <w:trPr>
          <w:trHeight w:val="165"/>
        </w:trPr>
        <w:tc>
          <w:tcPr>
            <w:tcW w:w="562" w:type="dxa"/>
            <w:vMerge/>
          </w:tcPr>
          <w:p w14:paraId="5A9499D6" w14:textId="77777777" w:rsidR="00BC663A" w:rsidRPr="00AB5476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11DE841B" w14:textId="77777777" w:rsidR="00BC663A" w:rsidRPr="00AB5476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07EBFBA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8" w:type="dxa"/>
          </w:tcPr>
          <w:p w14:paraId="398DF3B9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5CBE00B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95EC5AF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3D2B38C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53EEE0E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6A3F7403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F528AA2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3C9D1FC6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2D8CE3C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026CD5CD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5C7C09ED" w14:textId="77777777" w:rsidTr="006F06C1">
        <w:trPr>
          <w:trHeight w:val="20"/>
        </w:trPr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14:paraId="1867CE20" w14:textId="77777777" w:rsidR="00BC663A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14:paraId="615B655C" w14:textId="77777777" w:rsidR="00BC663A" w:rsidRPr="00897C8B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</w:p>
          <w:p w14:paraId="0A4C5C0F" w14:textId="77777777" w:rsidR="00BC663A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</w:t>
            </w:r>
          </w:p>
          <w:p w14:paraId="2E745290" w14:textId="77777777" w:rsidR="00BC663A" w:rsidRPr="00F24327" w:rsidRDefault="00BC663A" w:rsidP="00BC663A"/>
          <w:p w14:paraId="3F90311C" w14:textId="77777777" w:rsidR="00BC663A" w:rsidRPr="00F24327" w:rsidRDefault="00BC663A" w:rsidP="00BC663A"/>
          <w:p w14:paraId="19B8CE00" w14:textId="77777777" w:rsidR="00BC663A" w:rsidRPr="00F24327" w:rsidRDefault="00BC663A" w:rsidP="00BC663A"/>
          <w:p w14:paraId="61C38CC5" w14:textId="77777777" w:rsidR="00BC663A" w:rsidRPr="00F24327" w:rsidRDefault="00BC663A" w:rsidP="00BC663A"/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14:paraId="25FC594E" w14:textId="77777777" w:rsidR="00BC663A" w:rsidRPr="00AB5476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Проведение на территории муниципального округа Спасск-Дальний просветительских мероприятий для молодёжи и школьников, в том числе по воспитанию патриотизма, культуры мирного поведения; противодействию социально опасного поведения, разжиганию межнациональной, межрелигиозной розни; формированию знаний об ответственности за участие в экстремистской деятельности</w:t>
            </w:r>
          </w:p>
        </w:tc>
        <w:tc>
          <w:tcPr>
            <w:tcW w:w="2835" w:type="dxa"/>
          </w:tcPr>
          <w:p w14:paraId="5CFAC2DA" w14:textId="77777777" w:rsidR="00BC663A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14576">
              <w:rPr>
                <w:rFonts w:ascii="Times New Roman" w:hAnsi="Times New Roman" w:cs="Times New Roman"/>
              </w:rPr>
              <w:t>всего,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5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8" w:type="dxa"/>
          </w:tcPr>
          <w:p w14:paraId="1B1203E8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D2CA58A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4D752D5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3919BF4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418D307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2764A942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5BBE0A2A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2498C826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44319F2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6D471EF8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50594A4F" w14:textId="77777777" w:rsidTr="006F06C1">
        <w:trPr>
          <w:trHeight w:val="434"/>
        </w:trPr>
        <w:tc>
          <w:tcPr>
            <w:tcW w:w="562" w:type="dxa"/>
            <w:vMerge/>
          </w:tcPr>
          <w:p w14:paraId="1D95B06D" w14:textId="77777777" w:rsidR="00BC663A" w:rsidRPr="00AB5476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129E0B95" w14:textId="77777777" w:rsidR="00BC663A" w:rsidRPr="00AB5476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42F1FA1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8" w:type="dxa"/>
          </w:tcPr>
          <w:p w14:paraId="2EDD4EC9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B24530D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B93185A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51A0DA3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389F0FF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7DEF24C0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5A61C9D7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7489331D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4E7AE2F5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5B61C1EB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579AB6A1" w14:textId="77777777" w:rsidTr="006F06C1">
        <w:trPr>
          <w:trHeight w:val="165"/>
        </w:trPr>
        <w:tc>
          <w:tcPr>
            <w:tcW w:w="562" w:type="dxa"/>
            <w:vMerge/>
          </w:tcPr>
          <w:p w14:paraId="0C848ECC" w14:textId="77777777" w:rsidR="00BC663A" w:rsidRPr="00AB5476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5466D045" w14:textId="77777777" w:rsidR="00BC663A" w:rsidRPr="00AB5476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750CEB2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8" w:type="dxa"/>
          </w:tcPr>
          <w:p w14:paraId="42163E28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A5B66E9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F87E571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B79F000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F90291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0EE47B53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E5BE25C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5607E100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74FA754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15D2EB54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4D1289FC" w14:textId="77777777" w:rsidTr="006F06C1">
        <w:trPr>
          <w:trHeight w:val="240"/>
        </w:trPr>
        <w:tc>
          <w:tcPr>
            <w:tcW w:w="562" w:type="dxa"/>
            <w:vMerge/>
          </w:tcPr>
          <w:p w14:paraId="655D1268" w14:textId="77777777" w:rsidR="00BC663A" w:rsidRPr="00AB5476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3E980A68" w14:textId="77777777" w:rsidR="00BC663A" w:rsidRPr="00AB5476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9D3FD76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8" w:type="dxa"/>
          </w:tcPr>
          <w:p w14:paraId="04AF953A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EFC8120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7F2852A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DEB5C3F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3EBB5F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56A70739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0CCFC22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32F189CE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7407B6D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7FCBEB65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4B3DF220" w14:textId="77777777" w:rsidTr="006F06C1">
        <w:trPr>
          <w:trHeight w:val="180"/>
        </w:trPr>
        <w:tc>
          <w:tcPr>
            <w:tcW w:w="562" w:type="dxa"/>
            <w:vMerge/>
          </w:tcPr>
          <w:p w14:paraId="5B4471F8" w14:textId="77777777" w:rsidR="00BC663A" w:rsidRPr="00AB5476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6BD526BC" w14:textId="77777777" w:rsidR="00BC663A" w:rsidRPr="00AB5476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B3BECDC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8" w:type="dxa"/>
          </w:tcPr>
          <w:p w14:paraId="74FAA9C8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F505338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7956508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951CE02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258DDFE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56494D1D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5520247B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4D245F72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76E6D50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326441D2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52AE84C9" w14:textId="77777777" w:rsidTr="006F06C1">
        <w:trPr>
          <w:trHeight w:val="29"/>
        </w:trPr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14:paraId="227E917D" w14:textId="77777777" w:rsidR="00BC663A" w:rsidRPr="008D3166" w:rsidRDefault="00BC663A" w:rsidP="00BC663A">
            <w:r w:rsidRPr="008D3166">
              <w:rPr>
                <w:sz w:val="20"/>
                <w:szCs w:val="20"/>
              </w:rPr>
              <w:t>4</w:t>
            </w:r>
            <w: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14:paraId="6CA03668" w14:textId="77777777" w:rsidR="00BC663A" w:rsidRPr="00AB5476" w:rsidRDefault="00BC663A" w:rsidP="00BC66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E57340">
              <w:rPr>
                <w:rFonts w:ascii="Times New Roman" w:hAnsi="Times New Roman" w:cs="Times New Roman"/>
              </w:rPr>
              <w:t>Изготовление наглядных агитационных материалов, направленных на гармонизацию межнациональных отношений</w:t>
            </w:r>
          </w:p>
        </w:tc>
        <w:tc>
          <w:tcPr>
            <w:tcW w:w="2835" w:type="dxa"/>
          </w:tcPr>
          <w:p w14:paraId="5954375B" w14:textId="77777777" w:rsidR="00BC663A" w:rsidRPr="00BC663A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BC663A">
              <w:rPr>
                <w:rFonts w:ascii="Times New Roman" w:hAnsi="Times New Roman" w:cs="Times New Roman"/>
                <w:b/>
              </w:rPr>
              <w:t>всего, в том числе:</w:t>
            </w:r>
          </w:p>
        </w:tc>
        <w:tc>
          <w:tcPr>
            <w:tcW w:w="708" w:type="dxa"/>
          </w:tcPr>
          <w:p w14:paraId="0EDC7667" w14:textId="77777777" w:rsidR="00BC663A" w:rsidRPr="00BC663A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BC663A">
              <w:rPr>
                <w:rFonts w:ascii="Times New Roman" w:hAnsi="Times New Roman" w:cs="Times New Roman"/>
                <w:b/>
              </w:rPr>
              <w:t>985</w:t>
            </w:r>
          </w:p>
        </w:tc>
        <w:tc>
          <w:tcPr>
            <w:tcW w:w="709" w:type="dxa"/>
          </w:tcPr>
          <w:p w14:paraId="3AB706D0" w14:textId="77777777" w:rsidR="00BC663A" w:rsidRPr="00BC663A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BC663A">
              <w:rPr>
                <w:rFonts w:ascii="Times New Roman" w:hAnsi="Times New Roman" w:cs="Times New Roman"/>
                <w:b/>
              </w:rPr>
              <w:t>0113</w:t>
            </w:r>
          </w:p>
        </w:tc>
        <w:tc>
          <w:tcPr>
            <w:tcW w:w="1276" w:type="dxa"/>
          </w:tcPr>
          <w:p w14:paraId="1A8D38A6" w14:textId="77777777" w:rsidR="00BC663A" w:rsidRPr="00BC663A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BC663A">
              <w:rPr>
                <w:rFonts w:ascii="Times New Roman" w:hAnsi="Times New Roman" w:cs="Times New Roman"/>
                <w:b/>
              </w:rPr>
              <w:t>0500115100</w:t>
            </w:r>
          </w:p>
        </w:tc>
        <w:tc>
          <w:tcPr>
            <w:tcW w:w="567" w:type="dxa"/>
          </w:tcPr>
          <w:p w14:paraId="36C2FF0A" w14:textId="77777777" w:rsidR="00BC663A" w:rsidRPr="00BC663A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BC663A">
              <w:rPr>
                <w:rFonts w:ascii="Times New Roman" w:hAnsi="Times New Roman" w:cs="Times New Roman"/>
                <w:b/>
              </w:rPr>
              <w:t>244</w:t>
            </w:r>
          </w:p>
        </w:tc>
        <w:tc>
          <w:tcPr>
            <w:tcW w:w="1134" w:type="dxa"/>
          </w:tcPr>
          <w:p w14:paraId="71BEE817" w14:textId="77777777" w:rsidR="00BC663A" w:rsidRPr="00BC663A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  <w:b/>
              </w:rPr>
            </w:pPr>
            <w:r w:rsidRPr="00BC663A">
              <w:rPr>
                <w:rFonts w:ascii="Times New Roman" w:hAnsi="Times New Roman" w:cs="Times New Roman"/>
                <w:b/>
              </w:rPr>
              <w:t>10 000</w:t>
            </w:r>
          </w:p>
        </w:tc>
        <w:tc>
          <w:tcPr>
            <w:tcW w:w="850" w:type="dxa"/>
          </w:tcPr>
          <w:p w14:paraId="43DAA2CE" w14:textId="77777777" w:rsidR="00BC663A" w:rsidRPr="00BC663A" w:rsidRDefault="00BC663A" w:rsidP="00BC663A">
            <w:pPr>
              <w:jc w:val="center"/>
              <w:rPr>
                <w:b/>
                <w:sz w:val="20"/>
                <w:szCs w:val="20"/>
              </w:rPr>
            </w:pPr>
            <w:r w:rsidRPr="00BC663A">
              <w:rPr>
                <w:b/>
                <w:sz w:val="20"/>
                <w:szCs w:val="20"/>
              </w:rPr>
              <w:t>10 000</w:t>
            </w:r>
          </w:p>
        </w:tc>
        <w:tc>
          <w:tcPr>
            <w:tcW w:w="993" w:type="dxa"/>
          </w:tcPr>
          <w:p w14:paraId="35A49AC5" w14:textId="77777777" w:rsidR="00BC663A" w:rsidRPr="00BC663A" w:rsidRDefault="00BC663A" w:rsidP="00BC663A">
            <w:pPr>
              <w:jc w:val="center"/>
              <w:rPr>
                <w:b/>
                <w:sz w:val="20"/>
                <w:szCs w:val="20"/>
              </w:rPr>
            </w:pPr>
            <w:r w:rsidRPr="00BC663A">
              <w:rPr>
                <w:b/>
                <w:sz w:val="20"/>
                <w:szCs w:val="20"/>
              </w:rPr>
              <w:t>10 000</w:t>
            </w:r>
          </w:p>
        </w:tc>
        <w:tc>
          <w:tcPr>
            <w:tcW w:w="850" w:type="dxa"/>
          </w:tcPr>
          <w:p w14:paraId="06D23A8E" w14:textId="77777777" w:rsidR="00BC663A" w:rsidRPr="00BC663A" w:rsidRDefault="00BC663A" w:rsidP="00BC663A">
            <w:pPr>
              <w:jc w:val="center"/>
              <w:rPr>
                <w:b/>
                <w:sz w:val="20"/>
                <w:szCs w:val="20"/>
              </w:rPr>
            </w:pPr>
            <w:r w:rsidRPr="00BC663A">
              <w:rPr>
                <w:b/>
                <w:sz w:val="20"/>
                <w:szCs w:val="20"/>
              </w:rPr>
              <w:t>10 000</w:t>
            </w:r>
          </w:p>
        </w:tc>
        <w:tc>
          <w:tcPr>
            <w:tcW w:w="993" w:type="dxa"/>
          </w:tcPr>
          <w:p w14:paraId="4A1D1BE6" w14:textId="77777777" w:rsidR="00BC663A" w:rsidRPr="00BC663A" w:rsidRDefault="00BC663A" w:rsidP="00BC663A">
            <w:pPr>
              <w:jc w:val="center"/>
              <w:rPr>
                <w:b/>
                <w:sz w:val="20"/>
                <w:szCs w:val="20"/>
              </w:rPr>
            </w:pPr>
            <w:r w:rsidRPr="00BC663A">
              <w:rPr>
                <w:b/>
                <w:sz w:val="20"/>
                <w:szCs w:val="20"/>
              </w:rPr>
              <w:t>20 000</w:t>
            </w:r>
          </w:p>
        </w:tc>
        <w:tc>
          <w:tcPr>
            <w:tcW w:w="1133" w:type="dxa"/>
          </w:tcPr>
          <w:p w14:paraId="59C416E0" w14:textId="77777777" w:rsidR="00BC663A" w:rsidRPr="00BC663A" w:rsidRDefault="00BC663A" w:rsidP="00BC663A">
            <w:pPr>
              <w:jc w:val="center"/>
              <w:rPr>
                <w:b/>
                <w:sz w:val="20"/>
                <w:szCs w:val="20"/>
              </w:rPr>
            </w:pPr>
            <w:r w:rsidRPr="00BC663A">
              <w:rPr>
                <w:b/>
                <w:sz w:val="20"/>
                <w:szCs w:val="20"/>
              </w:rPr>
              <w:t>60 000</w:t>
            </w:r>
          </w:p>
        </w:tc>
      </w:tr>
      <w:tr w:rsidR="006F06C1" w:rsidRPr="00AB5476" w14:paraId="26087465" w14:textId="77777777" w:rsidTr="006F06C1">
        <w:trPr>
          <w:trHeight w:val="517"/>
        </w:trPr>
        <w:tc>
          <w:tcPr>
            <w:tcW w:w="562" w:type="dxa"/>
            <w:vMerge/>
          </w:tcPr>
          <w:p w14:paraId="0C290510" w14:textId="77777777" w:rsidR="006F06C1" w:rsidRPr="008D3166" w:rsidRDefault="006F06C1" w:rsidP="00BC663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1CB3FBD3" w14:textId="77777777" w:rsidR="006F06C1" w:rsidRPr="008D3166" w:rsidRDefault="006F06C1" w:rsidP="00BC66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FD08C4B" w14:textId="77777777" w:rsidR="006F06C1" w:rsidRPr="00AB5476" w:rsidRDefault="006F06C1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8" w:type="dxa"/>
            <w:vMerge w:val="restart"/>
          </w:tcPr>
          <w:p w14:paraId="3EA2ED64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14:paraId="0B79EE7F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5FBF3775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14:paraId="45BF5B9F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92AAD9D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55534B7B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78399A7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0EAA920F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40B1FCA0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0735624A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45C3BC53" w14:textId="77777777" w:rsidTr="006F06C1">
        <w:trPr>
          <w:trHeight w:val="20"/>
        </w:trPr>
        <w:tc>
          <w:tcPr>
            <w:tcW w:w="562" w:type="dxa"/>
            <w:vMerge/>
          </w:tcPr>
          <w:p w14:paraId="2D66136B" w14:textId="77777777" w:rsidR="006F06C1" w:rsidRPr="008D3166" w:rsidRDefault="006F06C1" w:rsidP="00BC663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4003C9B6" w14:textId="77777777" w:rsidR="006F06C1" w:rsidRPr="008D3166" w:rsidRDefault="006F06C1" w:rsidP="00BC66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C5E1CC9" w14:textId="77777777" w:rsidR="006F06C1" w:rsidRPr="00AB5476" w:rsidRDefault="006F06C1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8" w:type="dxa"/>
            <w:vMerge/>
          </w:tcPr>
          <w:p w14:paraId="71834AC5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54D85C3B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0B57163C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14:paraId="26FCA443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36551D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506C0AE8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5BEB4A29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6C88E59A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5ADD3590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735CAF73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7CA5F2E6" w14:textId="77777777" w:rsidTr="006F06C1">
        <w:trPr>
          <w:trHeight w:val="158"/>
        </w:trPr>
        <w:tc>
          <w:tcPr>
            <w:tcW w:w="562" w:type="dxa"/>
            <w:vMerge/>
          </w:tcPr>
          <w:p w14:paraId="011C8536" w14:textId="77777777" w:rsidR="006F06C1" w:rsidRPr="008D3166" w:rsidRDefault="006F06C1" w:rsidP="00BC663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3E2F1FEA" w14:textId="77777777" w:rsidR="006F06C1" w:rsidRPr="008D3166" w:rsidRDefault="006F06C1" w:rsidP="00BC66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0E82FCC" w14:textId="77777777" w:rsidR="006F06C1" w:rsidRPr="00AB5476" w:rsidRDefault="006F06C1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8" w:type="dxa"/>
            <w:vMerge/>
          </w:tcPr>
          <w:p w14:paraId="567E779B" w14:textId="77777777" w:rsidR="006F06C1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4CBF4E9F" w14:textId="77777777" w:rsidR="006F06C1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62381761" w14:textId="77777777" w:rsidR="006F06C1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14:paraId="1CE5DA7A" w14:textId="77777777" w:rsidR="006F06C1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8FB45EC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</w:t>
            </w:r>
            <w:r w:rsidRPr="00F24327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14:paraId="1AB65324" w14:textId="77777777" w:rsidR="006F06C1" w:rsidRPr="0049460C" w:rsidRDefault="006F06C1" w:rsidP="00BC663A">
            <w:pPr>
              <w:jc w:val="center"/>
              <w:rPr>
                <w:sz w:val="20"/>
                <w:szCs w:val="20"/>
              </w:rPr>
            </w:pPr>
            <w:r w:rsidRPr="0049460C">
              <w:rPr>
                <w:sz w:val="20"/>
                <w:szCs w:val="20"/>
              </w:rPr>
              <w:t>10 000</w:t>
            </w:r>
          </w:p>
        </w:tc>
        <w:tc>
          <w:tcPr>
            <w:tcW w:w="993" w:type="dxa"/>
          </w:tcPr>
          <w:p w14:paraId="5FA04ED6" w14:textId="77777777" w:rsidR="006F06C1" w:rsidRPr="0049460C" w:rsidRDefault="006F06C1" w:rsidP="00BC663A">
            <w:pPr>
              <w:jc w:val="center"/>
              <w:rPr>
                <w:sz w:val="20"/>
                <w:szCs w:val="20"/>
              </w:rPr>
            </w:pPr>
            <w:r w:rsidRPr="0049460C">
              <w:rPr>
                <w:sz w:val="20"/>
                <w:szCs w:val="20"/>
              </w:rPr>
              <w:t>10 000</w:t>
            </w:r>
          </w:p>
        </w:tc>
        <w:tc>
          <w:tcPr>
            <w:tcW w:w="850" w:type="dxa"/>
          </w:tcPr>
          <w:p w14:paraId="23FD61E1" w14:textId="77777777" w:rsidR="006F06C1" w:rsidRPr="0049460C" w:rsidRDefault="006F06C1" w:rsidP="00BC663A">
            <w:pPr>
              <w:jc w:val="center"/>
              <w:rPr>
                <w:sz w:val="20"/>
                <w:szCs w:val="20"/>
              </w:rPr>
            </w:pPr>
            <w:r w:rsidRPr="0049460C">
              <w:rPr>
                <w:sz w:val="20"/>
                <w:szCs w:val="20"/>
              </w:rPr>
              <w:t>10 000</w:t>
            </w:r>
          </w:p>
        </w:tc>
        <w:tc>
          <w:tcPr>
            <w:tcW w:w="993" w:type="dxa"/>
          </w:tcPr>
          <w:p w14:paraId="4AA0AB10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</w:t>
            </w:r>
          </w:p>
        </w:tc>
        <w:tc>
          <w:tcPr>
            <w:tcW w:w="1133" w:type="dxa"/>
          </w:tcPr>
          <w:p w14:paraId="10CF52BE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</w:t>
            </w:r>
            <w:r w:rsidRPr="00F24327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>0</w:t>
            </w:r>
          </w:p>
        </w:tc>
      </w:tr>
      <w:tr w:rsidR="006F06C1" w:rsidRPr="00AB5476" w14:paraId="67E3A500" w14:textId="77777777" w:rsidTr="006F06C1">
        <w:trPr>
          <w:trHeight w:val="105"/>
        </w:trPr>
        <w:tc>
          <w:tcPr>
            <w:tcW w:w="562" w:type="dxa"/>
            <w:vMerge/>
          </w:tcPr>
          <w:p w14:paraId="05646462" w14:textId="77777777" w:rsidR="006F06C1" w:rsidRPr="008D3166" w:rsidRDefault="006F06C1" w:rsidP="00BC663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776BBCC5" w14:textId="77777777" w:rsidR="006F06C1" w:rsidRPr="008D3166" w:rsidRDefault="006F06C1" w:rsidP="00BC66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B35C21B" w14:textId="77777777" w:rsidR="006F06C1" w:rsidRPr="00AB5476" w:rsidRDefault="006F06C1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8" w:type="dxa"/>
            <w:vMerge w:val="restart"/>
          </w:tcPr>
          <w:p w14:paraId="58647F6B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 w:val="restart"/>
          </w:tcPr>
          <w:p w14:paraId="2278FE38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 w:val="restart"/>
          </w:tcPr>
          <w:p w14:paraId="16BD75B9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 w:val="restart"/>
          </w:tcPr>
          <w:p w14:paraId="7D5A09B4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23333E2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015A1163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759C3DA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49BB7E92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38F381EE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70CC4799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0EE2DA72" w14:textId="77777777" w:rsidTr="006F06C1">
        <w:trPr>
          <w:trHeight w:val="240"/>
        </w:trPr>
        <w:tc>
          <w:tcPr>
            <w:tcW w:w="562" w:type="dxa"/>
            <w:vMerge w:val="restart"/>
          </w:tcPr>
          <w:p w14:paraId="233DEAE9" w14:textId="77777777" w:rsidR="006F06C1" w:rsidRPr="008D3166" w:rsidRDefault="006F06C1" w:rsidP="00BC66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694" w:type="dxa"/>
            <w:vMerge w:val="restart"/>
          </w:tcPr>
          <w:p w14:paraId="1969B46E" w14:textId="77777777" w:rsidR="006F06C1" w:rsidRPr="008D3166" w:rsidRDefault="006F06C1" w:rsidP="00BC66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Мониторинг деятельности национальных, религиозных, молодежных и политических объединений на территории муниципального округа Спасск-Дальний.</w:t>
            </w:r>
          </w:p>
        </w:tc>
        <w:tc>
          <w:tcPr>
            <w:tcW w:w="2835" w:type="dxa"/>
          </w:tcPr>
          <w:p w14:paraId="073B93E4" w14:textId="77777777" w:rsidR="006F06C1" w:rsidRDefault="006F06C1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14576">
              <w:rPr>
                <w:rFonts w:ascii="Times New Roman" w:hAnsi="Times New Roman" w:cs="Times New Roman"/>
              </w:rPr>
              <w:t>всего,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14576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8" w:type="dxa"/>
            <w:vMerge/>
          </w:tcPr>
          <w:p w14:paraId="13A54096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14:paraId="45AB7B28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14:paraId="5EA07E01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14:paraId="4E0EC959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84F4522" w14:textId="77777777" w:rsidR="006F06C1" w:rsidRPr="00F24327" w:rsidRDefault="006F06C1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041BEF1D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3EB0E322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230660A7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46B69D37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66BA29CF" w14:textId="77777777" w:rsidR="006F06C1" w:rsidRPr="00F24327" w:rsidRDefault="006F06C1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290492E3" w14:textId="77777777" w:rsidTr="006F06C1">
        <w:trPr>
          <w:trHeight w:val="255"/>
        </w:trPr>
        <w:tc>
          <w:tcPr>
            <w:tcW w:w="562" w:type="dxa"/>
            <w:vMerge/>
          </w:tcPr>
          <w:p w14:paraId="2FE2FEA3" w14:textId="77777777" w:rsidR="00BC663A" w:rsidRDefault="00BC663A" w:rsidP="00BC663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324F8809" w14:textId="77777777" w:rsidR="00BC663A" w:rsidRPr="005037AB" w:rsidRDefault="00BC663A" w:rsidP="00BC66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0228C6D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8" w:type="dxa"/>
          </w:tcPr>
          <w:p w14:paraId="3871EC31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57EEF4B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1AEBB67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758503C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20AE456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26E6AF94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AEA8FD0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139C109B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535CF77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5C64FB2B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6DD5C328" w14:textId="77777777" w:rsidTr="006F06C1">
        <w:trPr>
          <w:trHeight w:val="20"/>
        </w:trPr>
        <w:tc>
          <w:tcPr>
            <w:tcW w:w="562" w:type="dxa"/>
            <w:vMerge/>
          </w:tcPr>
          <w:p w14:paraId="2F83E861" w14:textId="77777777" w:rsidR="00BC663A" w:rsidRDefault="00BC663A" w:rsidP="00BC663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7276A9E0" w14:textId="77777777" w:rsidR="00BC663A" w:rsidRPr="005037AB" w:rsidRDefault="00BC663A" w:rsidP="00BC66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D5FF202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8" w:type="dxa"/>
          </w:tcPr>
          <w:p w14:paraId="74D40579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4E2EF7E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10A640E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6AD382A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507D3F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00E1B980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E960E48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0DAED580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7413964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6C43530B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1F198E63" w14:textId="77777777" w:rsidTr="006F06C1">
        <w:trPr>
          <w:trHeight w:val="225"/>
        </w:trPr>
        <w:tc>
          <w:tcPr>
            <w:tcW w:w="562" w:type="dxa"/>
            <w:vMerge/>
          </w:tcPr>
          <w:p w14:paraId="3CACC09B" w14:textId="77777777" w:rsidR="00BC663A" w:rsidRDefault="00BC663A" w:rsidP="00BC663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4A65C383" w14:textId="77777777" w:rsidR="00BC663A" w:rsidRPr="005037AB" w:rsidRDefault="00BC663A" w:rsidP="00BC66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D0A6430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8" w:type="dxa"/>
          </w:tcPr>
          <w:p w14:paraId="52B258FB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F0C8355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E1707CE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4933EF5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FE2FDAA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722A5997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5DBBF95A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0F59E982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75FE4B7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04D5F4B6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2B86A6BD" w14:textId="77777777" w:rsidTr="006F06C1">
        <w:trPr>
          <w:trHeight w:val="114"/>
        </w:trPr>
        <w:tc>
          <w:tcPr>
            <w:tcW w:w="562" w:type="dxa"/>
            <w:vMerge/>
          </w:tcPr>
          <w:p w14:paraId="32781C25" w14:textId="77777777" w:rsidR="00BC663A" w:rsidRDefault="00BC663A" w:rsidP="00BC663A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</w:tcPr>
          <w:p w14:paraId="44DC896A" w14:textId="77777777" w:rsidR="00BC663A" w:rsidRPr="005037AB" w:rsidRDefault="00BC663A" w:rsidP="00BC663A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5B907668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8" w:type="dxa"/>
          </w:tcPr>
          <w:p w14:paraId="501B57E3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4076CB7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BE28CBB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D3DE37B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A4CE821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73724354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18DEBC6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3C9AC0F4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7E9290F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66D8F046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DD1549" w14:paraId="7099E733" w14:textId="77777777" w:rsidTr="006F06C1">
        <w:trPr>
          <w:trHeight w:val="20"/>
        </w:trPr>
        <w:tc>
          <w:tcPr>
            <w:tcW w:w="562" w:type="dxa"/>
            <w:vMerge w:val="restart"/>
          </w:tcPr>
          <w:p w14:paraId="67B77D6B" w14:textId="77777777" w:rsidR="00BC663A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  <w:r w:rsidRPr="00DD1549">
              <w:rPr>
                <w:rFonts w:ascii="Times New Roman" w:eastAsiaTheme="minorHAnsi" w:hAnsi="Times New Roman" w:cs="Times New Roman"/>
                <w:lang w:eastAsia="en-US"/>
              </w:rPr>
              <w:br w:type="page"/>
            </w:r>
            <w:r>
              <w:rPr>
                <w:rFonts w:ascii="Times New Roman" w:eastAsiaTheme="minorHAnsi" w:hAnsi="Times New Roman" w:cs="Times New Roman"/>
                <w:lang w:eastAsia="en-US"/>
              </w:rPr>
              <w:t>6.</w:t>
            </w:r>
          </w:p>
          <w:p w14:paraId="05536D22" w14:textId="77777777" w:rsidR="00BC663A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6C8E5D1B" w14:textId="77777777" w:rsidR="00BC663A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2C96D802" w14:textId="77777777" w:rsidR="00BC663A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31E9A0AA" w14:textId="77777777" w:rsidR="00BC663A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6AC56EB9" w14:textId="77777777" w:rsidR="00BC663A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3335AEA9" w14:textId="77777777" w:rsidR="00BC663A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2D7A6230" w14:textId="77777777" w:rsidR="00BC663A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4B158847" w14:textId="77777777" w:rsidR="00BC663A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1419F884" w14:textId="77777777" w:rsidR="00BC663A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435FA8EF" w14:textId="77777777" w:rsidR="00BC663A" w:rsidRPr="00DD1549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14:paraId="47E0AF84" w14:textId="77777777" w:rsidR="00BC663A" w:rsidRPr="00DD1549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Проведение заседания Консультативного совета по вопросам межнациональных и межконфессиональных отношений с целью привлечения лидеров общественных, религиозных и национально-культурных объединений к участию в разработке и проведению профилактических мероприятий</w:t>
            </w:r>
          </w:p>
        </w:tc>
        <w:tc>
          <w:tcPr>
            <w:tcW w:w="2835" w:type="dxa"/>
          </w:tcPr>
          <w:p w14:paraId="11BA3ADD" w14:textId="77777777" w:rsidR="00BC663A" w:rsidRPr="00DD1549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8" w:type="dxa"/>
          </w:tcPr>
          <w:p w14:paraId="3070F6F2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8BE6067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A853BFD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45B3A65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ADBF43B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43355679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0432E08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5C49CD15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64D994A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39FE6C9F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6C0AC503" w14:textId="77777777" w:rsidTr="006F06C1">
        <w:trPr>
          <w:trHeight w:val="572"/>
        </w:trPr>
        <w:tc>
          <w:tcPr>
            <w:tcW w:w="562" w:type="dxa"/>
            <w:vMerge/>
          </w:tcPr>
          <w:p w14:paraId="5B478EC1" w14:textId="77777777" w:rsidR="00BC663A" w:rsidRPr="00AB5476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14:paraId="633C6C6F" w14:textId="77777777" w:rsidR="00BC663A" w:rsidRPr="00AB5476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018D4DD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8" w:type="dxa"/>
          </w:tcPr>
          <w:p w14:paraId="73AAE365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DE293F9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853A214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B7DC563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30A44FF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1C05E945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29D2AE7F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127CFAFB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5FB5358A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45D3DE7A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0DEC2BB2" w14:textId="77777777" w:rsidTr="006F06C1">
        <w:trPr>
          <w:trHeight w:val="155"/>
        </w:trPr>
        <w:tc>
          <w:tcPr>
            <w:tcW w:w="562" w:type="dxa"/>
            <w:vMerge/>
          </w:tcPr>
          <w:p w14:paraId="7434E3FF" w14:textId="77777777" w:rsidR="00BC663A" w:rsidRPr="00AB5476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14:paraId="2C1B9AA9" w14:textId="77777777" w:rsidR="00BC663A" w:rsidRPr="00AB5476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A0903F6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8" w:type="dxa"/>
          </w:tcPr>
          <w:p w14:paraId="06E9C18C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0B2CEC8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6B3ADF6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625B85E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01ECDAE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48C57CC1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5B4FCB35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1F339AF4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9CC4F4C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4E0AC31E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46FC013B" w14:textId="77777777" w:rsidTr="006F06C1">
        <w:tc>
          <w:tcPr>
            <w:tcW w:w="562" w:type="dxa"/>
            <w:vMerge/>
          </w:tcPr>
          <w:p w14:paraId="3854FE51" w14:textId="77777777" w:rsidR="00BC663A" w:rsidRPr="00AB5476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</w:tcPr>
          <w:p w14:paraId="2FAD3B2D" w14:textId="77777777" w:rsidR="00BC663A" w:rsidRPr="00AB5476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3C3E758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8" w:type="dxa"/>
          </w:tcPr>
          <w:p w14:paraId="2D8EE513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DF6D607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17DB95C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F3CF110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FF8C934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164BBA4B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2368006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2FDA4989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443E136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1B23C9A8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1DD81F44" w14:textId="77777777" w:rsidTr="006F06C1">
        <w:trPr>
          <w:trHeight w:val="20"/>
        </w:trPr>
        <w:tc>
          <w:tcPr>
            <w:tcW w:w="562" w:type="dxa"/>
            <w:vMerge/>
          </w:tcPr>
          <w:p w14:paraId="4CC80E0C" w14:textId="77777777" w:rsidR="00BC663A" w:rsidRPr="00AB5476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top w:val="nil"/>
              <w:bottom w:val="single" w:sz="4" w:space="0" w:color="auto"/>
            </w:tcBorders>
          </w:tcPr>
          <w:p w14:paraId="31CFC57E" w14:textId="77777777" w:rsidR="00BC663A" w:rsidRPr="00AB5476" w:rsidRDefault="00BC663A" w:rsidP="00BC663A">
            <w:pPr>
              <w:pStyle w:val="ConsPlusNormal"/>
              <w:ind w:left="45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AD8322B" w14:textId="77777777" w:rsidR="00BC663A" w:rsidRPr="0070234C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8" w:type="dxa"/>
          </w:tcPr>
          <w:p w14:paraId="2309425C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54399BE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D6DCB16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150C9D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A91EC87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2B2BDCDF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4CC52B15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431296D3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3B310075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61EB603E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0725EB9E" w14:textId="77777777" w:rsidTr="006F06C1">
        <w:trPr>
          <w:trHeight w:val="43"/>
        </w:trPr>
        <w:tc>
          <w:tcPr>
            <w:tcW w:w="562" w:type="dxa"/>
            <w:vMerge w:val="restart"/>
          </w:tcPr>
          <w:p w14:paraId="07342708" w14:textId="77777777" w:rsidR="00BC663A" w:rsidRPr="00CA5F87" w:rsidRDefault="00BC663A" w:rsidP="00BC66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2694" w:type="dxa"/>
            <w:vMerge w:val="restart"/>
          </w:tcPr>
          <w:p w14:paraId="76CA21A3" w14:textId="77777777" w:rsidR="00BC663A" w:rsidRPr="00AB5476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 xml:space="preserve">Проведение мероприятий по социальной и культурной адаптации мигрантов, в том числе с иностранными трудовыми мигрантами  </w:t>
            </w:r>
          </w:p>
        </w:tc>
        <w:tc>
          <w:tcPr>
            <w:tcW w:w="2835" w:type="dxa"/>
          </w:tcPr>
          <w:p w14:paraId="43797236" w14:textId="77777777" w:rsidR="00BC663A" w:rsidRPr="00DD1549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всего, </w:t>
            </w:r>
            <w:r w:rsidRPr="00DD1549">
              <w:rPr>
                <w:rFonts w:ascii="Times New Roman" w:hAnsi="Times New Roman" w:cs="Times New Roman"/>
              </w:rPr>
              <w:t>в том числе:</w:t>
            </w:r>
          </w:p>
        </w:tc>
        <w:tc>
          <w:tcPr>
            <w:tcW w:w="708" w:type="dxa"/>
          </w:tcPr>
          <w:p w14:paraId="251F4F2C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D2CFE63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0227E6AC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FC90BA2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ED013B4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3F90C6AB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302265B7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32A4DDEC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9E2624D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7CE20D52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60801300" w14:textId="77777777" w:rsidTr="006F06C1">
        <w:trPr>
          <w:trHeight w:val="726"/>
        </w:trPr>
        <w:tc>
          <w:tcPr>
            <w:tcW w:w="562" w:type="dxa"/>
            <w:vMerge/>
          </w:tcPr>
          <w:p w14:paraId="54CCC45E" w14:textId="77777777" w:rsidR="00BC663A" w:rsidRPr="00AB5476" w:rsidRDefault="00BC663A" w:rsidP="00BC66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4E963E49" w14:textId="77777777" w:rsidR="00BC663A" w:rsidRPr="00AB5476" w:rsidRDefault="00BC663A" w:rsidP="00BC663A">
            <w:pPr>
              <w:pStyle w:val="ConsPlusNormal"/>
              <w:ind w:left="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4E06530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8" w:type="dxa"/>
          </w:tcPr>
          <w:p w14:paraId="5F96C724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6628EB7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E09C5C3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7F4CE63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59E923D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0F5D2C0B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46F5B78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3F14CA48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BA11522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0DB47F30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0370E706" w14:textId="77777777" w:rsidTr="006F06C1">
        <w:trPr>
          <w:trHeight w:val="243"/>
        </w:trPr>
        <w:tc>
          <w:tcPr>
            <w:tcW w:w="562" w:type="dxa"/>
            <w:vMerge/>
          </w:tcPr>
          <w:p w14:paraId="2C65DA8A" w14:textId="77777777" w:rsidR="00BC663A" w:rsidRPr="00AB5476" w:rsidRDefault="00BC663A" w:rsidP="00BC66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5A7DBD6B" w14:textId="77777777" w:rsidR="00BC663A" w:rsidRPr="00AB5476" w:rsidRDefault="00BC663A" w:rsidP="00BC663A">
            <w:pPr>
              <w:pStyle w:val="ConsPlusNormal"/>
              <w:ind w:left="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4D8912F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8" w:type="dxa"/>
          </w:tcPr>
          <w:p w14:paraId="23466D5A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FDDCECA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B5304F5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AF20239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14C08AB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6CF5584B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B491CBA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5EDFB933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47D0CB1E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300D25D3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7B6BB1AF" w14:textId="77777777" w:rsidTr="006F06C1">
        <w:trPr>
          <w:trHeight w:val="78"/>
        </w:trPr>
        <w:tc>
          <w:tcPr>
            <w:tcW w:w="562" w:type="dxa"/>
            <w:vMerge/>
          </w:tcPr>
          <w:p w14:paraId="1D5B7CB7" w14:textId="77777777" w:rsidR="00BC663A" w:rsidRPr="00AB5476" w:rsidRDefault="00BC663A" w:rsidP="00BC66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</w:tcPr>
          <w:p w14:paraId="59CC4069" w14:textId="77777777" w:rsidR="00BC663A" w:rsidRPr="00AB5476" w:rsidRDefault="00BC663A" w:rsidP="00BC663A">
            <w:pPr>
              <w:pStyle w:val="ConsPlusNormal"/>
              <w:ind w:left="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BCFE460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8" w:type="dxa"/>
          </w:tcPr>
          <w:p w14:paraId="4178DD63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4D206BD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8597075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A3BEC48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7E44D57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7C77CB82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AC73051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66955117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954CC01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15230461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3A845998" w14:textId="77777777" w:rsidTr="006F06C1">
        <w:trPr>
          <w:trHeight w:val="65"/>
        </w:trPr>
        <w:tc>
          <w:tcPr>
            <w:tcW w:w="562" w:type="dxa"/>
            <w:vMerge/>
          </w:tcPr>
          <w:p w14:paraId="6D8C8C78" w14:textId="77777777" w:rsidR="00BC663A" w:rsidRPr="00AB5476" w:rsidRDefault="00BC663A" w:rsidP="00BC66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43F5C836" w14:textId="77777777" w:rsidR="00BC663A" w:rsidRPr="00AB5476" w:rsidRDefault="00BC663A" w:rsidP="00BC663A">
            <w:pPr>
              <w:pStyle w:val="ConsPlusNormal"/>
              <w:ind w:left="4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470E99C1" w14:textId="77777777" w:rsidR="00BC663A" w:rsidRPr="00AB5476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E4406F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8" w:type="dxa"/>
          </w:tcPr>
          <w:p w14:paraId="162D6EA9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7FB124C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5F9E3B3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EA107B1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2B0FDF3" w14:textId="77777777" w:rsidR="00BC663A" w:rsidRPr="00F24327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F2432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5B0B1570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53425270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326180FC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19E0568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06425A06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F24327">
              <w:rPr>
                <w:sz w:val="20"/>
                <w:szCs w:val="20"/>
              </w:rPr>
              <w:t>0,00</w:t>
            </w:r>
          </w:p>
        </w:tc>
      </w:tr>
      <w:tr w:rsidR="006F06C1" w:rsidRPr="005037AB" w14:paraId="19F9306E" w14:textId="77777777" w:rsidTr="006F06C1">
        <w:trPr>
          <w:trHeight w:val="135"/>
        </w:trPr>
        <w:tc>
          <w:tcPr>
            <w:tcW w:w="562" w:type="dxa"/>
            <w:vMerge w:val="restart"/>
          </w:tcPr>
          <w:p w14:paraId="026DE5A7" w14:textId="77777777" w:rsidR="00BC663A" w:rsidRPr="005037AB" w:rsidRDefault="00BC663A" w:rsidP="00BC66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2694" w:type="dxa"/>
            <w:vMerge w:val="restart"/>
          </w:tcPr>
          <w:p w14:paraId="4D0FEB71" w14:textId="77777777" w:rsidR="00BC663A" w:rsidRPr="005037AB" w:rsidRDefault="00BC663A" w:rsidP="00BC663A">
            <w:pPr>
              <w:jc w:val="both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Мониторинг сети «Интернет», включая СМИ муниципального округа с целью выявления фактов распространения экстремизма, экстремистских материалов</w:t>
            </w:r>
          </w:p>
        </w:tc>
        <w:tc>
          <w:tcPr>
            <w:tcW w:w="2835" w:type="dxa"/>
          </w:tcPr>
          <w:p w14:paraId="76C83B98" w14:textId="77777777" w:rsidR="00BC663A" w:rsidRPr="005037AB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708" w:type="dxa"/>
          </w:tcPr>
          <w:p w14:paraId="7AA33C7D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6354746E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A0384E4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40DEC01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523BFA7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177C229E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048BCAD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517AF1F1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4A0941F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4F5F66D7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</w:tr>
      <w:tr w:rsidR="006F06C1" w:rsidRPr="005037AB" w14:paraId="56AED34E" w14:textId="77777777" w:rsidTr="006F06C1">
        <w:trPr>
          <w:trHeight w:val="896"/>
        </w:trPr>
        <w:tc>
          <w:tcPr>
            <w:tcW w:w="562" w:type="dxa"/>
            <w:vMerge/>
          </w:tcPr>
          <w:p w14:paraId="07C3BC23" w14:textId="77777777" w:rsidR="00BC663A" w:rsidRPr="005037AB" w:rsidRDefault="00BC663A" w:rsidP="00BC663A"/>
        </w:tc>
        <w:tc>
          <w:tcPr>
            <w:tcW w:w="2694" w:type="dxa"/>
            <w:vMerge/>
          </w:tcPr>
          <w:p w14:paraId="7B154BD3" w14:textId="77777777" w:rsidR="00BC663A" w:rsidRPr="005037AB" w:rsidRDefault="00BC663A" w:rsidP="00BC66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B0AD7EF" w14:textId="77777777" w:rsidR="00BC663A" w:rsidRPr="005037AB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8" w:type="dxa"/>
          </w:tcPr>
          <w:p w14:paraId="6A0AD672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3CD1BF89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5ADC8BB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6FA7F3C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2EFD758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56252DCC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B5ADB5A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179DE949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200B440D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6B3E78D7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</w:tr>
      <w:tr w:rsidR="006F06C1" w:rsidRPr="005037AB" w14:paraId="7CB888EE" w14:textId="77777777" w:rsidTr="006F06C1">
        <w:trPr>
          <w:trHeight w:val="255"/>
        </w:trPr>
        <w:tc>
          <w:tcPr>
            <w:tcW w:w="562" w:type="dxa"/>
            <w:vMerge/>
          </w:tcPr>
          <w:p w14:paraId="0BED3347" w14:textId="77777777" w:rsidR="00BC663A" w:rsidRPr="005037AB" w:rsidRDefault="00BC663A" w:rsidP="00BC663A"/>
        </w:tc>
        <w:tc>
          <w:tcPr>
            <w:tcW w:w="2694" w:type="dxa"/>
            <w:vMerge/>
          </w:tcPr>
          <w:p w14:paraId="25D4D966" w14:textId="77777777" w:rsidR="00BC663A" w:rsidRPr="005037AB" w:rsidRDefault="00BC663A" w:rsidP="00BC66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1A4F724" w14:textId="77777777" w:rsidR="00BC663A" w:rsidRPr="005037AB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8" w:type="dxa"/>
          </w:tcPr>
          <w:p w14:paraId="60AA1F28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97A1DC4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CD4D90B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C976A1D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7CEC2B0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220F9FFF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4C79CD1B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77BE6BFB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5F4180F4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6EFD0BBF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</w:tr>
      <w:tr w:rsidR="006F06C1" w:rsidRPr="005037AB" w14:paraId="6C57B1B0" w14:textId="77777777" w:rsidTr="006F06C1">
        <w:trPr>
          <w:trHeight w:val="255"/>
        </w:trPr>
        <w:tc>
          <w:tcPr>
            <w:tcW w:w="562" w:type="dxa"/>
            <w:vMerge/>
          </w:tcPr>
          <w:p w14:paraId="4E6A1E0D" w14:textId="77777777" w:rsidR="00BC663A" w:rsidRPr="005037AB" w:rsidRDefault="00BC663A" w:rsidP="00BC663A"/>
        </w:tc>
        <w:tc>
          <w:tcPr>
            <w:tcW w:w="2694" w:type="dxa"/>
            <w:vMerge/>
          </w:tcPr>
          <w:p w14:paraId="580FC1D9" w14:textId="77777777" w:rsidR="00BC663A" w:rsidRPr="005037AB" w:rsidRDefault="00BC663A" w:rsidP="00BC66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F8C7599" w14:textId="77777777" w:rsidR="00BC663A" w:rsidRPr="005037AB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8" w:type="dxa"/>
          </w:tcPr>
          <w:p w14:paraId="7A8871A1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F7C21DA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82B857B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8AC9EFD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15C51EA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1DBF372E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4BB4A9E4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6CE662EC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5D6DE26E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5B9488F9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</w:tr>
      <w:tr w:rsidR="006F06C1" w:rsidRPr="005037AB" w14:paraId="6FD18173" w14:textId="77777777" w:rsidTr="006F06C1">
        <w:trPr>
          <w:trHeight w:val="401"/>
        </w:trPr>
        <w:tc>
          <w:tcPr>
            <w:tcW w:w="562" w:type="dxa"/>
            <w:vMerge/>
          </w:tcPr>
          <w:p w14:paraId="7B48A917" w14:textId="77777777" w:rsidR="00BC663A" w:rsidRPr="005037AB" w:rsidRDefault="00BC663A" w:rsidP="00BC663A"/>
        </w:tc>
        <w:tc>
          <w:tcPr>
            <w:tcW w:w="2694" w:type="dxa"/>
            <w:vMerge/>
          </w:tcPr>
          <w:p w14:paraId="2D8BD6CF" w14:textId="77777777" w:rsidR="00BC663A" w:rsidRPr="005037AB" w:rsidRDefault="00BC663A" w:rsidP="00BC663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8BC9BFD" w14:textId="77777777" w:rsidR="00BC663A" w:rsidRPr="005037AB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иные внебюджетные источники</w:t>
            </w:r>
          </w:p>
        </w:tc>
        <w:tc>
          <w:tcPr>
            <w:tcW w:w="708" w:type="dxa"/>
          </w:tcPr>
          <w:p w14:paraId="26B91C1E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6787142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59DB9F4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EF3C2B2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88106A6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78E8DBED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84A1A32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6DDBB6D2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21017B25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50DE00CC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</w:tr>
      <w:tr w:rsidR="006F06C1" w:rsidRPr="005037AB" w14:paraId="267333BC" w14:textId="77777777" w:rsidTr="006F06C1">
        <w:trPr>
          <w:trHeight w:val="171"/>
        </w:trPr>
        <w:tc>
          <w:tcPr>
            <w:tcW w:w="562" w:type="dxa"/>
            <w:vMerge w:val="restart"/>
            <w:tcBorders>
              <w:top w:val="single" w:sz="4" w:space="0" w:color="auto"/>
            </w:tcBorders>
          </w:tcPr>
          <w:p w14:paraId="536015D5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9.</w:t>
            </w:r>
          </w:p>
          <w:p w14:paraId="28326C5D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3173F969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493411E0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6D9EAB51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7B1F46AC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79E72540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338CF054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40EC8588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4CCB8307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366E8E77" w14:textId="77777777" w:rsidR="00BC663A" w:rsidRPr="005037AB" w:rsidRDefault="00BC663A" w:rsidP="00BC663A">
            <w:pPr>
              <w:pStyle w:val="ConsPlusNormal"/>
              <w:ind w:left="45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14:paraId="4A5C4CC9" w14:textId="77777777" w:rsidR="00BC663A" w:rsidRPr="005037AB" w:rsidRDefault="00BC663A" w:rsidP="00BC663A">
            <w:pPr>
              <w:jc w:val="both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Работа на уровне местного сегмента в  государственной информационной системе мониторинга в сфере межнациональных и межконфессиональных отношений и раннего предупреждения конфликтных ситуаций  (ФАДН)</w:t>
            </w:r>
          </w:p>
        </w:tc>
        <w:tc>
          <w:tcPr>
            <w:tcW w:w="2835" w:type="dxa"/>
          </w:tcPr>
          <w:p w14:paraId="51FAA7E4" w14:textId="77777777" w:rsidR="00BC663A" w:rsidRPr="005037AB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708" w:type="dxa"/>
          </w:tcPr>
          <w:p w14:paraId="1807ACBF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97AE9D5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B699765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CE20A2F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6AD76BB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67B0AC9D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FDAE437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0B720260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2FD1E209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21D93FD9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</w:tr>
      <w:tr w:rsidR="006F06C1" w:rsidRPr="005037AB" w14:paraId="69BDFAC1" w14:textId="77777777" w:rsidTr="006F06C1">
        <w:trPr>
          <w:trHeight w:val="405"/>
        </w:trPr>
        <w:tc>
          <w:tcPr>
            <w:tcW w:w="562" w:type="dxa"/>
            <w:vMerge/>
          </w:tcPr>
          <w:p w14:paraId="2C948D36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694" w:type="dxa"/>
            <w:vMerge/>
          </w:tcPr>
          <w:p w14:paraId="59FA2942" w14:textId="77777777" w:rsidR="00BC663A" w:rsidRPr="005037AB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6D0D9E3E" w14:textId="77777777" w:rsidR="00BC663A" w:rsidRPr="005037AB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8" w:type="dxa"/>
          </w:tcPr>
          <w:p w14:paraId="3E7CA57D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4EE574B7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53BB752F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98B6AB5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4898B67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3BB5CC9A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48771626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1B99805B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ADDE0A6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5D0025FB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</w:tr>
      <w:tr w:rsidR="006F06C1" w:rsidRPr="005037AB" w14:paraId="2CCAF7B0" w14:textId="77777777" w:rsidTr="006F06C1">
        <w:trPr>
          <w:trHeight w:val="166"/>
        </w:trPr>
        <w:tc>
          <w:tcPr>
            <w:tcW w:w="562" w:type="dxa"/>
            <w:vMerge/>
          </w:tcPr>
          <w:p w14:paraId="38499F85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694" w:type="dxa"/>
            <w:vMerge/>
          </w:tcPr>
          <w:p w14:paraId="7B79903F" w14:textId="77777777" w:rsidR="00BC663A" w:rsidRPr="005037AB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19FC66A" w14:textId="77777777" w:rsidR="00BC663A" w:rsidRPr="005037AB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8" w:type="dxa"/>
          </w:tcPr>
          <w:p w14:paraId="698B77FE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68740EA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DD216B1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FBD5B4A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E6421AA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726C534B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40C44A99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456EAE37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421E5DA1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21FAC7AD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</w:tr>
      <w:tr w:rsidR="006F06C1" w:rsidRPr="005037AB" w14:paraId="595FBAC7" w14:textId="77777777" w:rsidTr="006F06C1">
        <w:trPr>
          <w:trHeight w:val="192"/>
        </w:trPr>
        <w:tc>
          <w:tcPr>
            <w:tcW w:w="562" w:type="dxa"/>
            <w:vMerge/>
          </w:tcPr>
          <w:p w14:paraId="018CEB7D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694" w:type="dxa"/>
            <w:vMerge/>
          </w:tcPr>
          <w:p w14:paraId="1632D801" w14:textId="77777777" w:rsidR="00BC663A" w:rsidRPr="005037AB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37955DAE" w14:textId="77777777" w:rsidR="00BC663A" w:rsidRPr="005037AB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8" w:type="dxa"/>
          </w:tcPr>
          <w:p w14:paraId="7837ADD8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B152086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48D5B45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DF32E72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549B715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2801A195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1A09BD5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698717E3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EAC53AD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3413097C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</w:tr>
      <w:tr w:rsidR="006F06C1" w:rsidRPr="005037AB" w14:paraId="4A07D7E4" w14:textId="77777777" w:rsidTr="006F06C1">
        <w:trPr>
          <w:trHeight w:hRule="exact" w:val="1396"/>
        </w:trPr>
        <w:tc>
          <w:tcPr>
            <w:tcW w:w="562" w:type="dxa"/>
            <w:vMerge/>
          </w:tcPr>
          <w:p w14:paraId="488D513D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694" w:type="dxa"/>
            <w:vMerge/>
          </w:tcPr>
          <w:p w14:paraId="70726F0B" w14:textId="77777777" w:rsidR="00BC663A" w:rsidRPr="005037AB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11AE9B0" w14:textId="77777777" w:rsidR="00BC663A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иные внебюджетные источники</w:t>
            </w:r>
          </w:p>
          <w:p w14:paraId="3083E5F9" w14:textId="77777777" w:rsidR="00BC663A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14:paraId="4F1A3DA0" w14:textId="77777777" w:rsidR="00BC663A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14:paraId="3CBAF77F" w14:textId="77777777" w:rsidR="00BC663A" w:rsidRPr="005037AB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6BB58AD7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2E9C53CA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E47459F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F46CB6A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69F67580" w14:textId="77777777" w:rsidR="00BC663A" w:rsidRPr="00CB2D31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2F06A118" w14:textId="77777777" w:rsidR="00BC663A" w:rsidRPr="00CB2D31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2C5ED748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4D75BC86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38CE3294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59771FB2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</w:tr>
      <w:tr w:rsidR="006F06C1" w:rsidRPr="005037AB" w14:paraId="38E7F059" w14:textId="77777777" w:rsidTr="006F06C1">
        <w:trPr>
          <w:trHeight w:val="229"/>
        </w:trPr>
        <w:tc>
          <w:tcPr>
            <w:tcW w:w="562" w:type="dxa"/>
            <w:vMerge w:val="restart"/>
          </w:tcPr>
          <w:p w14:paraId="29F212B5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10.</w:t>
            </w:r>
          </w:p>
          <w:p w14:paraId="46C46B2B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78501A0C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34043EDD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21EC6B8B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05E68360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  <w:p w14:paraId="774A9F1C" w14:textId="77777777" w:rsidR="00BC663A" w:rsidRPr="005037AB" w:rsidRDefault="00BC663A" w:rsidP="00BC663A">
            <w:pPr>
              <w:pStyle w:val="ConsPlusNormal"/>
              <w:ind w:left="45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14:paraId="04C6FFF1" w14:textId="77777777" w:rsidR="00BC663A" w:rsidRPr="00A94098" w:rsidRDefault="00BC663A" w:rsidP="00BC663A">
            <w:pPr>
              <w:jc w:val="both"/>
              <w:rPr>
                <w:rFonts w:eastAsia="SimSun"/>
                <w:bCs/>
                <w:sz w:val="20"/>
                <w:szCs w:val="20"/>
                <w:lang w:eastAsia="zh-CN"/>
              </w:rPr>
            </w:pPr>
            <w:r w:rsidRPr="00A94098">
              <w:rPr>
                <w:rFonts w:eastAsia="SimSun"/>
                <w:bCs/>
                <w:sz w:val="20"/>
                <w:szCs w:val="20"/>
                <w:lang w:eastAsia="zh-CN"/>
              </w:rPr>
              <w:t xml:space="preserve">Публикация на официальных платформах материалов, направленных на повышение правовой осведомленности иностранных граждан, а также на предупреждение экстремистских, террористических и иных </w:t>
            </w:r>
            <w:r w:rsidRPr="00A94098">
              <w:rPr>
                <w:rFonts w:eastAsia="SimSun"/>
                <w:bCs/>
                <w:sz w:val="20"/>
                <w:szCs w:val="20"/>
                <w:lang w:eastAsia="zh-CN"/>
              </w:rPr>
              <w:lastRenderedPageBreak/>
              <w:t>деструктивных явлений среди молодежи.</w:t>
            </w:r>
          </w:p>
          <w:p w14:paraId="6155834F" w14:textId="77777777" w:rsidR="00BC663A" w:rsidRPr="005037AB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89B67D6" w14:textId="77777777" w:rsidR="00BC663A" w:rsidRPr="005037AB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lastRenderedPageBreak/>
              <w:t>всего, в том числе:</w:t>
            </w:r>
          </w:p>
        </w:tc>
        <w:tc>
          <w:tcPr>
            <w:tcW w:w="708" w:type="dxa"/>
          </w:tcPr>
          <w:p w14:paraId="6CEB3310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1612E11B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D5278AF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FECD467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B9D2C97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27C46709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34B1975E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1C08B57C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152722B4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196AFFE7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</w:tr>
      <w:tr w:rsidR="006F06C1" w:rsidRPr="005037AB" w14:paraId="153336A4" w14:textId="77777777" w:rsidTr="006F06C1">
        <w:trPr>
          <w:trHeight w:val="632"/>
        </w:trPr>
        <w:tc>
          <w:tcPr>
            <w:tcW w:w="562" w:type="dxa"/>
            <w:vMerge/>
          </w:tcPr>
          <w:p w14:paraId="34FC5F59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694" w:type="dxa"/>
            <w:vMerge/>
          </w:tcPr>
          <w:p w14:paraId="50E2AB14" w14:textId="77777777" w:rsidR="00BC663A" w:rsidRPr="005037AB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22C9FEA0" w14:textId="77777777" w:rsidR="00BC663A" w:rsidRPr="005037AB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федеральный бюджет (субсидии, субвенции, иные межбюджетные трансферты)</w:t>
            </w:r>
          </w:p>
        </w:tc>
        <w:tc>
          <w:tcPr>
            <w:tcW w:w="708" w:type="dxa"/>
          </w:tcPr>
          <w:p w14:paraId="3A3A0A3B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FA7458F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F246DC5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393EAD8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CA536DC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69368051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6AE5A0EE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065BADD2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0627FF60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477CAE30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</w:tr>
      <w:tr w:rsidR="006F06C1" w:rsidRPr="005037AB" w14:paraId="1B8A1FFD" w14:textId="77777777" w:rsidTr="006F06C1">
        <w:trPr>
          <w:trHeight w:val="135"/>
        </w:trPr>
        <w:tc>
          <w:tcPr>
            <w:tcW w:w="562" w:type="dxa"/>
            <w:vMerge/>
          </w:tcPr>
          <w:p w14:paraId="68C3E4D4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694" w:type="dxa"/>
            <w:vMerge/>
          </w:tcPr>
          <w:p w14:paraId="3E2E7C25" w14:textId="77777777" w:rsidR="00BC663A" w:rsidRPr="005037AB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185D7D32" w14:textId="77777777" w:rsidR="00BC663A" w:rsidRPr="005037AB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08" w:type="dxa"/>
          </w:tcPr>
          <w:p w14:paraId="5598B444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E486B05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B3E8240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8178626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98242C9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2548F0D6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A4C1715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541E7C8F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309D6493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21282116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</w:tr>
      <w:tr w:rsidR="006F06C1" w:rsidRPr="005037AB" w14:paraId="17BE77DA" w14:textId="77777777" w:rsidTr="006F06C1">
        <w:trPr>
          <w:trHeight w:val="225"/>
        </w:trPr>
        <w:tc>
          <w:tcPr>
            <w:tcW w:w="562" w:type="dxa"/>
            <w:vMerge/>
          </w:tcPr>
          <w:p w14:paraId="1CF9DBF8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694" w:type="dxa"/>
            <w:vMerge/>
          </w:tcPr>
          <w:p w14:paraId="38786F45" w14:textId="77777777" w:rsidR="00BC663A" w:rsidRPr="005037AB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7F516A0D" w14:textId="77777777" w:rsidR="00BC663A" w:rsidRPr="005037AB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 xml:space="preserve">местный бюджет </w:t>
            </w:r>
          </w:p>
        </w:tc>
        <w:tc>
          <w:tcPr>
            <w:tcW w:w="708" w:type="dxa"/>
          </w:tcPr>
          <w:p w14:paraId="715E7991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06AB1D3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2834D920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E7A6291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8240229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68739C2F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363BA73E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298BCC24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3235A04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2E413C99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3397236D" w14:textId="77777777" w:rsidTr="006F06C1">
        <w:trPr>
          <w:trHeight w:val="900"/>
        </w:trPr>
        <w:tc>
          <w:tcPr>
            <w:tcW w:w="562" w:type="dxa"/>
            <w:vMerge/>
          </w:tcPr>
          <w:p w14:paraId="01089781" w14:textId="77777777" w:rsidR="00BC663A" w:rsidRPr="005037AB" w:rsidRDefault="00BC663A" w:rsidP="00BC663A">
            <w:pPr>
              <w:pStyle w:val="ConsPlusNormal"/>
              <w:ind w:left="45" w:firstLine="0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694" w:type="dxa"/>
            <w:vMerge/>
          </w:tcPr>
          <w:p w14:paraId="41A8D0E8" w14:textId="77777777" w:rsidR="00BC663A" w:rsidRPr="005037AB" w:rsidRDefault="00BC663A" w:rsidP="00BC663A">
            <w:pPr>
              <w:pStyle w:val="ConsPlusNormal"/>
              <w:ind w:left="45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14:paraId="04633219" w14:textId="77777777" w:rsidR="00BC663A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иные внебюджетные источники</w:t>
            </w:r>
          </w:p>
          <w:p w14:paraId="6C85918A" w14:textId="77777777" w:rsidR="00BC663A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14:paraId="5B2D5EA1" w14:textId="77777777" w:rsidR="00BC663A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14:paraId="76943E4C" w14:textId="77777777" w:rsidR="00BC663A" w:rsidRPr="005037AB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3026D475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5CB1673E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CD28E17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4A1D6A8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5FB4BDC0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33E05CF8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415B775A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6CFE88B1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7BCED5B3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48E92757" w14:textId="77777777" w:rsidR="00BC663A" w:rsidRPr="00F24327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</w:tr>
      <w:tr w:rsidR="006F06C1" w:rsidRPr="00AB5476" w14:paraId="09D35013" w14:textId="77777777" w:rsidTr="006F06C1">
        <w:trPr>
          <w:trHeight w:val="1050"/>
        </w:trPr>
        <w:tc>
          <w:tcPr>
            <w:tcW w:w="562" w:type="dxa"/>
          </w:tcPr>
          <w:p w14:paraId="4836D8E0" w14:textId="77777777" w:rsidR="00BC663A" w:rsidRPr="005037AB" w:rsidRDefault="00BC663A" w:rsidP="00BC663A">
            <w:pPr>
              <w:pStyle w:val="ConsPlusNormal"/>
              <w:ind w:left="45"/>
              <w:rPr>
                <w:rFonts w:ascii="Times New Roman" w:eastAsiaTheme="minorHAnsi" w:hAnsi="Times New Roman" w:cs="Times New Roman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  <w:t>111.</w:t>
            </w: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7B2ADFC4" w14:textId="77777777" w:rsidR="00BC663A" w:rsidRPr="005037AB" w:rsidRDefault="00BC663A" w:rsidP="00BC663A">
            <w:pPr>
              <w:jc w:val="both"/>
              <w:rPr>
                <w:sz w:val="20"/>
                <w:szCs w:val="20"/>
              </w:rPr>
            </w:pPr>
            <w:r w:rsidRPr="00124BE0">
              <w:rPr>
                <w:sz w:val="20"/>
                <w:szCs w:val="20"/>
              </w:rPr>
              <w:t>Обучение на курсах повышения квалификации по вопросам укрепления межнационального и межконфессионального согласия, поддержки и развития языков и культуры народов Российской Федерации, проживающих на территории городского округа, обеспечения социальной и культурной адаптации мигрантов и профилактики экстремизма</w:t>
            </w:r>
          </w:p>
        </w:tc>
        <w:tc>
          <w:tcPr>
            <w:tcW w:w="2835" w:type="dxa"/>
          </w:tcPr>
          <w:p w14:paraId="36D74C9A" w14:textId="77777777" w:rsidR="00BC663A" w:rsidRPr="005037AB" w:rsidRDefault="00BC663A" w:rsidP="00BC663A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всего, в том числе:</w:t>
            </w:r>
          </w:p>
        </w:tc>
        <w:tc>
          <w:tcPr>
            <w:tcW w:w="708" w:type="dxa"/>
          </w:tcPr>
          <w:p w14:paraId="7CA28715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02253A5A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93C3CC6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6F46CF8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A054C4C" w14:textId="77777777" w:rsidR="00BC663A" w:rsidRPr="005037AB" w:rsidRDefault="00BC663A" w:rsidP="00BC663A">
            <w:pPr>
              <w:pStyle w:val="ConsPlusNormal"/>
              <w:ind w:left="80" w:firstLine="0"/>
              <w:jc w:val="center"/>
              <w:rPr>
                <w:rFonts w:ascii="Times New Roman" w:hAnsi="Times New Roman" w:cs="Times New Roman"/>
              </w:rPr>
            </w:pPr>
            <w:r w:rsidRPr="005037AB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0" w:type="dxa"/>
          </w:tcPr>
          <w:p w14:paraId="284CD029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25DA727D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14:paraId="4866E4B9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993" w:type="dxa"/>
          </w:tcPr>
          <w:p w14:paraId="2E6179B4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  <w:tc>
          <w:tcPr>
            <w:tcW w:w="1133" w:type="dxa"/>
          </w:tcPr>
          <w:p w14:paraId="6C86C8D4" w14:textId="77777777" w:rsidR="00BC663A" w:rsidRPr="005037AB" w:rsidRDefault="00BC663A" w:rsidP="00BC663A">
            <w:pPr>
              <w:jc w:val="center"/>
              <w:rPr>
                <w:sz w:val="20"/>
                <w:szCs w:val="20"/>
              </w:rPr>
            </w:pPr>
            <w:r w:rsidRPr="005037AB">
              <w:rPr>
                <w:sz w:val="20"/>
                <w:szCs w:val="20"/>
              </w:rPr>
              <w:t>0,00</w:t>
            </w:r>
          </w:p>
        </w:tc>
      </w:tr>
    </w:tbl>
    <w:p w14:paraId="0AB3A17A" w14:textId="77777777" w:rsidR="008121B3" w:rsidRDefault="008121B3" w:rsidP="008121B3"/>
    <w:p w14:paraId="28467E1E" w14:textId="77777777" w:rsidR="00323CC9" w:rsidRDefault="00323CC9" w:rsidP="008121B3">
      <w:pPr>
        <w:tabs>
          <w:tab w:val="left" w:pos="1050"/>
        </w:tabs>
        <w:rPr>
          <w:sz w:val="20"/>
          <w:szCs w:val="20"/>
        </w:rPr>
      </w:pPr>
    </w:p>
    <w:p w14:paraId="3361129A" w14:textId="77777777" w:rsidR="00272132" w:rsidRDefault="00272132" w:rsidP="008121B3">
      <w:pPr>
        <w:tabs>
          <w:tab w:val="left" w:pos="1050"/>
        </w:tabs>
        <w:rPr>
          <w:sz w:val="20"/>
          <w:szCs w:val="20"/>
        </w:rPr>
      </w:pPr>
    </w:p>
    <w:p w14:paraId="2E135F49" w14:textId="77777777" w:rsidR="00272132" w:rsidRDefault="00272132" w:rsidP="008121B3">
      <w:pPr>
        <w:tabs>
          <w:tab w:val="left" w:pos="1050"/>
        </w:tabs>
        <w:rPr>
          <w:sz w:val="20"/>
          <w:szCs w:val="20"/>
        </w:rPr>
      </w:pPr>
    </w:p>
    <w:p w14:paraId="383B35FB" w14:textId="77777777" w:rsidR="00272132" w:rsidRDefault="00272132" w:rsidP="008121B3">
      <w:pPr>
        <w:tabs>
          <w:tab w:val="left" w:pos="1050"/>
        </w:tabs>
        <w:rPr>
          <w:sz w:val="20"/>
          <w:szCs w:val="20"/>
        </w:rPr>
      </w:pPr>
    </w:p>
    <w:p w14:paraId="5292BC71" w14:textId="77777777" w:rsidR="00272132" w:rsidRDefault="00272132" w:rsidP="008121B3">
      <w:pPr>
        <w:tabs>
          <w:tab w:val="left" w:pos="1050"/>
        </w:tabs>
        <w:rPr>
          <w:sz w:val="20"/>
          <w:szCs w:val="20"/>
        </w:rPr>
      </w:pPr>
    </w:p>
    <w:p w14:paraId="62542838" w14:textId="77777777" w:rsidR="00272132" w:rsidRDefault="00272132" w:rsidP="008121B3">
      <w:pPr>
        <w:tabs>
          <w:tab w:val="left" w:pos="1050"/>
        </w:tabs>
        <w:rPr>
          <w:sz w:val="20"/>
          <w:szCs w:val="20"/>
        </w:rPr>
      </w:pPr>
    </w:p>
    <w:p w14:paraId="5197DF22" w14:textId="77777777" w:rsidR="00272132" w:rsidRDefault="00272132" w:rsidP="008121B3">
      <w:pPr>
        <w:tabs>
          <w:tab w:val="left" w:pos="1050"/>
        </w:tabs>
        <w:rPr>
          <w:sz w:val="20"/>
          <w:szCs w:val="20"/>
        </w:rPr>
      </w:pPr>
    </w:p>
    <w:p w14:paraId="4A57FFAE" w14:textId="77777777" w:rsidR="00272132" w:rsidRDefault="00272132" w:rsidP="008121B3">
      <w:pPr>
        <w:tabs>
          <w:tab w:val="left" w:pos="1050"/>
        </w:tabs>
        <w:rPr>
          <w:sz w:val="20"/>
          <w:szCs w:val="20"/>
        </w:rPr>
      </w:pPr>
    </w:p>
    <w:p w14:paraId="2CF8985E" w14:textId="77777777" w:rsidR="00272132" w:rsidRDefault="00272132" w:rsidP="008121B3">
      <w:pPr>
        <w:tabs>
          <w:tab w:val="left" w:pos="1050"/>
        </w:tabs>
        <w:rPr>
          <w:sz w:val="20"/>
          <w:szCs w:val="20"/>
        </w:rPr>
      </w:pPr>
    </w:p>
    <w:p w14:paraId="57FA260A" w14:textId="77777777" w:rsidR="00272132" w:rsidRDefault="00272132" w:rsidP="008121B3">
      <w:pPr>
        <w:tabs>
          <w:tab w:val="left" w:pos="1050"/>
        </w:tabs>
        <w:rPr>
          <w:sz w:val="20"/>
          <w:szCs w:val="20"/>
        </w:rPr>
      </w:pPr>
    </w:p>
    <w:p w14:paraId="329229F2" w14:textId="77777777" w:rsidR="00272132" w:rsidRDefault="00272132" w:rsidP="008121B3">
      <w:pPr>
        <w:tabs>
          <w:tab w:val="left" w:pos="1050"/>
        </w:tabs>
        <w:rPr>
          <w:sz w:val="20"/>
          <w:szCs w:val="20"/>
        </w:rPr>
      </w:pPr>
    </w:p>
    <w:p w14:paraId="2C5FFA5D" w14:textId="77777777" w:rsidR="00272132" w:rsidRDefault="00272132" w:rsidP="008121B3">
      <w:pPr>
        <w:tabs>
          <w:tab w:val="left" w:pos="1050"/>
        </w:tabs>
        <w:rPr>
          <w:sz w:val="20"/>
          <w:szCs w:val="20"/>
        </w:rPr>
      </w:pPr>
    </w:p>
    <w:p w14:paraId="79148644" w14:textId="77777777" w:rsidR="00272132" w:rsidRDefault="00272132" w:rsidP="008121B3">
      <w:pPr>
        <w:tabs>
          <w:tab w:val="left" w:pos="1050"/>
        </w:tabs>
        <w:rPr>
          <w:sz w:val="20"/>
          <w:szCs w:val="20"/>
        </w:rPr>
      </w:pPr>
    </w:p>
    <w:p w14:paraId="236FDFA8" w14:textId="77777777" w:rsidR="00272132" w:rsidRDefault="00272132" w:rsidP="008121B3">
      <w:pPr>
        <w:tabs>
          <w:tab w:val="left" w:pos="1050"/>
        </w:tabs>
        <w:rPr>
          <w:sz w:val="20"/>
          <w:szCs w:val="20"/>
        </w:rPr>
      </w:pPr>
    </w:p>
    <w:p w14:paraId="15E3FABD" w14:textId="77777777" w:rsidR="00272132" w:rsidRDefault="00272132" w:rsidP="008121B3">
      <w:pPr>
        <w:tabs>
          <w:tab w:val="left" w:pos="1050"/>
        </w:tabs>
        <w:rPr>
          <w:sz w:val="20"/>
          <w:szCs w:val="20"/>
        </w:rPr>
      </w:pPr>
    </w:p>
    <w:p w14:paraId="6616DBCE" w14:textId="77777777" w:rsidR="00272132" w:rsidRDefault="00272132" w:rsidP="008121B3">
      <w:pPr>
        <w:tabs>
          <w:tab w:val="left" w:pos="1050"/>
        </w:tabs>
        <w:rPr>
          <w:sz w:val="20"/>
          <w:szCs w:val="20"/>
        </w:rPr>
      </w:pPr>
    </w:p>
    <w:p w14:paraId="15FB620D" w14:textId="77777777" w:rsidR="00272132" w:rsidRDefault="00272132" w:rsidP="008121B3">
      <w:pPr>
        <w:tabs>
          <w:tab w:val="left" w:pos="1050"/>
        </w:tabs>
        <w:rPr>
          <w:sz w:val="20"/>
          <w:szCs w:val="20"/>
        </w:rPr>
      </w:pPr>
    </w:p>
    <w:p w14:paraId="67ED5BFF" w14:textId="77777777" w:rsidR="00272132" w:rsidRDefault="00124BE0" w:rsidP="008121B3">
      <w:pPr>
        <w:tabs>
          <w:tab w:val="left" w:pos="105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</w:t>
      </w:r>
    </w:p>
    <w:p w14:paraId="17EF2639" w14:textId="77777777" w:rsidR="008B4FC1" w:rsidRDefault="008B4FC1" w:rsidP="008121B3">
      <w:pPr>
        <w:tabs>
          <w:tab w:val="left" w:pos="1050"/>
        </w:tabs>
        <w:rPr>
          <w:b/>
          <w:sz w:val="20"/>
          <w:szCs w:val="20"/>
        </w:rPr>
      </w:pPr>
    </w:p>
    <w:p w14:paraId="4C9A115A" w14:textId="77777777" w:rsidR="008B4FC1" w:rsidRPr="00A35462" w:rsidRDefault="008B4FC1" w:rsidP="008121B3">
      <w:pPr>
        <w:tabs>
          <w:tab w:val="left" w:pos="1050"/>
        </w:tabs>
        <w:rPr>
          <w:b/>
          <w:sz w:val="20"/>
          <w:szCs w:val="20"/>
        </w:rPr>
      </w:pPr>
    </w:p>
    <w:p w14:paraId="4D988FD2" w14:textId="77777777" w:rsidR="00272132" w:rsidRPr="00A35462" w:rsidRDefault="00272132" w:rsidP="00547B61">
      <w:pPr>
        <w:pStyle w:val="ConsPlusNormal"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5462">
        <w:rPr>
          <w:rFonts w:ascii="Times New Roman" w:hAnsi="Times New Roman" w:cs="Times New Roman"/>
          <w:b/>
          <w:sz w:val="26"/>
          <w:szCs w:val="26"/>
        </w:rPr>
        <w:lastRenderedPageBreak/>
        <w:t>5. Информация о социальных, финансовых, стимулирующих</w:t>
      </w:r>
      <w:r w:rsidR="00A35462" w:rsidRPr="00A3546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35462">
        <w:rPr>
          <w:rFonts w:ascii="Times New Roman" w:hAnsi="Times New Roman" w:cs="Times New Roman"/>
          <w:b/>
          <w:sz w:val="26"/>
          <w:szCs w:val="26"/>
        </w:rPr>
        <w:t>налоговых льготах, предусмотренных в рамках реализации</w:t>
      </w:r>
      <w:r w:rsidR="00A35462" w:rsidRPr="00A3546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35462">
        <w:rPr>
          <w:rFonts w:ascii="Times New Roman" w:hAnsi="Times New Roman" w:cs="Times New Roman"/>
          <w:b/>
          <w:sz w:val="26"/>
          <w:szCs w:val="26"/>
        </w:rPr>
        <w:t>муниципальной программы муниципального округа Спасск-Дальний</w:t>
      </w:r>
      <w:r w:rsidR="00A35462" w:rsidRPr="00A35462">
        <w:rPr>
          <w:rFonts w:ascii="Times New Roman" w:hAnsi="Times New Roman" w:cs="Times New Roman"/>
          <w:b/>
          <w:sz w:val="26"/>
          <w:szCs w:val="26"/>
        </w:rPr>
        <w:t xml:space="preserve"> «Профилактика экстремистских проявлений в сфер</w:t>
      </w:r>
      <w:r w:rsidR="00FD2A6B">
        <w:rPr>
          <w:rFonts w:ascii="Times New Roman" w:hAnsi="Times New Roman" w:cs="Times New Roman"/>
          <w:b/>
          <w:sz w:val="26"/>
          <w:szCs w:val="26"/>
        </w:rPr>
        <w:t>ах</w:t>
      </w:r>
      <w:r w:rsidR="00A35462" w:rsidRPr="00A35462">
        <w:rPr>
          <w:rFonts w:ascii="Times New Roman" w:hAnsi="Times New Roman" w:cs="Times New Roman"/>
          <w:b/>
          <w:sz w:val="26"/>
          <w:szCs w:val="26"/>
        </w:rPr>
        <w:t xml:space="preserve"> межнациональных, межконфессиональных и общественно-политических отношений на территории муниципального округа Спасск-Дальний на 2026-2030 годы»</w:t>
      </w:r>
    </w:p>
    <w:p w14:paraId="70D25B3B" w14:textId="77777777" w:rsidR="00272132" w:rsidRPr="00547B61" w:rsidRDefault="00272132" w:rsidP="00547B61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59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4"/>
        <w:gridCol w:w="1123"/>
        <w:gridCol w:w="1085"/>
        <w:gridCol w:w="1655"/>
        <w:gridCol w:w="1542"/>
        <w:gridCol w:w="1478"/>
        <w:gridCol w:w="950"/>
        <w:gridCol w:w="1141"/>
        <w:gridCol w:w="1645"/>
        <w:gridCol w:w="690"/>
        <w:gridCol w:w="709"/>
        <w:gridCol w:w="705"/>
        <w:gridCol w:w="712"/>
        <w:gridCol w:w="714"/>
      </w:tblGrid>
      <w:tr w:rsidR="00272132" w:rsidRPr="00AB5476" w14:paraId="6558FAF5" w14:textId="77777777" w:rsidTr="00A35462">
        <w:tc>
          <w:tcPr>
            <w:tcW w:w="1444" w:type="dxa"/>
            <w:vMerge w:val="restart"/>
            <w:shd w:val="clear" w:color="auto" w:fill="auto"/>
          </w:tcPr>
          <w:p w14:paraId="5102CE82" w14:textId="77777777" w:rsidR="00272132" w:rsidRPr="00AB5476" w:rsidRDefault="00272132" w:rsidP="00A354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Нормативный правовой акт, устанавливающий налоговую льготу</w:t>
            </w:r>
          </w:p>
        </w:tc>
        <w:tc>
          <w:tcPr>
            <w:tcW w:w="1123" w:type="dxa"/>
            <w:vMerge w:val="restart"/>
            <w:shd w:val="clear" w:color="auto" w:fill="auto"/>
          </w:tcPr>
          <w:p w14:paraId="73B9369A" w14:textId="77777777" w:rsidR="00272132" w:rsidRPr="00AB5476" w:rsidRDefault="00272132" w:rsidP="00A354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Краткое наименование налоговой льготы</w:t>
            </w:r>
          </w:p>
        </w:tc>
        <w:tc>
          <w:tcPr>
            <w:tcW w:w="4282" w:type="dxa"/>
            <w:gridSpan w:val="3"/>
            <w:shd w:val="clear" w:color="auto" w:fill="auto"/>
          </w:tcPr>
          <w:p w14:paraId="2370A8EF" w14:textId="77777777" w:rsidR="00272132" w:rsidRPr="00AB5476" w:rsidRDefault="00272132" w:rsidP="00745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Критерии целесообразности налоговой льготы</w:t>
            </w:r>
          </w:p>
        </w:tc>
        <w:tc>
          <w:tcPr>
            <w:tcW w:w="1478" w:type="dxa"/>
            <w:vMerge w:val="restart"/>
            <w:shd w:val="clear" w:color="auto" w:fill="auto"/>
          </w:tcPr>
          <w:p w14:paraId="340D9D62" w14:textId="77777777" w:rsidR="00272132" w:rsidRPr="00AB5476" w:rsidRDefault="00272132" w:rsidP="00A354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Наименование мероприятий муниципальной программы</w:t>
            </w:r>
          </w:p>
        </w:tc>
        <w:tc>
          <w:tcPr>
            <w:tcW w:w="950" w:type="dxa"/>
            <w:vMerge w:val="restart"/>
            <w:shd w:val="clear" w:color="auto" w:fill="auto"/>
          </w:tcPr>
          <w:p w14:paraId="095B9A29" w14:textId="77777777" w:rsidR="00272132" w:rsidRPr="00AB5476" w:rsidRDefault="00272132" w:rsidP="00A354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Цель налоговой льготы</w:t>
            </w:r>
          </w:p>
        </w:tc>
        <w:tc>
          <w:tcPr>
            <w:tcW w:w="1141" w:type="dxa"/>
            <w:vMerge w:val="restart"/>
            <w:shd w:val="clear" w:color="auto" w:fill="auto"/>
          </w:tcPr>
          <w:p w14:paraId="1A35DD68" w14:textId="77777777" w:rsidR="00272132" w:rsidRPr="00AB5476" w:rsidRDefault="00272132" w:rsidP="00A354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Целевой показатель муниципальной программы, на значение (достижение) которого оказывает влияние налоговая льгота</w:t>
            </w:r>
          </w:p>
        </w:tc>
        <w:tc>
          <w:tcPr>
            <w:tcW w:w="1645" w:type="dxa"/>
            <w:vMerge w:val="restart"/>
            <w:shd w:val="clear" w:color="auto" w:fill="auto"/>
          </w:tcPr>
          <w:p w14:paraId="1F7B8F56" w14:textId="77777777" w:rsidR="00272132" w:rsidRPr="00AB5476" w:rsidRDefault="00272132" w:rsidP="00A354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Результативность налоговой льготы (какое влияние окажет налоговая льгота на достижение целевого показателя муниципальной программы)</w:t>
            </w:r>
          </w:p>
        </w:tc>
        <w:tc>
          <w:tcPr>
            <w:tcW w:w="3530" w:type="dxa"/>
            <w:gridSpan w:val="5"/>
            <w:shd w:val="clear" w:color="auto" w:fill="auto"/>
          </w:tcPr>
          <w:p w14:paraId="6236A4B1" w14:textId="77777777" w:rsidR="00272132" w:rsidRPr="00AB5476" w:rsidRDefault="00272132" w:rsidP="00A354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Налоговая льгота по годам</w:t>
            </w:r>
          </w:p>
        </w:tc>
      </w:tr>
      <w:tr w:rsidR="00A35462" w:rsidRPr="00AB5476" w14:paraId="1F3BC68A" w14:textId="77777777" w:rsidTr="00A35462">
        <w:tc>
          <w:tcPr>
            <w:tcW w:w="1444" w:type="dxa"/>
            <w:vMerge/>
            <w:shd w:val="clear" w:color="auto" w:fill="auto"/>
          </w:tcPr>
          <w:p w14:paraId="21A06EFC" w14:textId="77777777" w:rsidR="00A35462" w:rsidRPr="00AB5476" w:rsidRDefault="00A35462" w:rsidP="00745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14:paraId="22CE7531" w14:textId="77777777" w:rsidR="00A35462" w:rsidRPr="00AB5476" w:rsidRDefault="00A35462" w:rsidP="00745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shd w:val="clear" w:color="auto" w:fill="auto"/>
          </w:tcPr>
          <w:p w14:paraId="6572A2C1" w14:textId="77777777" w:rsidR="00A35462" w:rsidRPr="00AB5476" w:rsidRDefault="00A35462" w:rsidP="00A354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цели муниципальной программы, которым соответствует налоговая льгота</w:t>
            </w:r>
          </w:p>
        </w:tc>
        <w:tc>
          <w:tcPr>
            <w:tcW w:w="1655" w:type="dxa"/>
            <w:shd w:val="clear" w:color="auto" w:fill="auto"/>
          </w:tcPr>
          <w:p w14:paraId="79DAAAAA" w14:textId="77777777" w:rsidR="00A35462" w:rsidRPr="00AB5476" w:rsidRDefault="00A35462" w:rsidP="00AD23D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востребованность налоговой льготы (количество налогоплательщиков, которым предоставлена льгота)</w:t>
            </w:r>
          </w:p>
        </w:tc>
        <w:tc>
          <w:tcPr>
            <w:tcW w:w="1542" w:type="dxa"/>
            <w:shd w:val="clear" w:color="auto" w:fill="auto"/>
          </w:tcPr>
          <w:p w14:paraId="54D232D1" w14:textId="77777777" w:rsidR="00A35462" w:rsidRPr="00AB5476" w:rsidRDefault="00A35462" w:rsidP="00AD23DF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положительные внешние эффекты</w:t>
            </w:r>
          </w:p>
        </w:tc>
        <w:tc>
          <w:tcPr>
            <w:tcW w:w="1478" w:type="dxa"/>
            <w:vMerge/>
            <w:shd w:val="clear" w:color="auto" w:fill="auto"/>
          </w:tcPr>
          <w:p w14:paraId="1EF46DE5" w14:textId="77777777" w:rsidR="00A35462" w:rsidRPr="00AB5476" w:rsidRDefault="00A35462" w:rsidP="00745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0" w:type="dxa"/>
            <w:vMerge/>
            <w:shd w:val="clear" w:color="auto" w:fill="auto"/>
          </w:tcPr>
          <w:p w14:paraId="2228A83C" w14:textId="77777777" w:rsidR="00A35462" w:rsidRPr="00AB5476" w:rsidRDefault="00A35462" w:rsidP="00745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14:paraId="0CCAC890" w14:textId="77777777" w:rsidR="00A35462" w:rsidRPr="00AB5476" w:rsidRDefault="00A35462" w:rsidP="00745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vMerge/>
            <w:shd w:val="clear" w:color="auto" w:fill="auto"/>
          </w:tcPr>
          <w:p w14:paraId="5A7CE9B8" w14:textId="77777777" w:rsidR="00A35462" w:rsidRPr="00AB5476" w:rsidRDefault="00A35462" w:rsidP="0074590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0" w:type="dxa"/>
            <w:shd w:val="clear" w:color="auto" w:fill="auto"/>
          </w:tcPr>
          <w:p w14:paraId="051F1489" w14:textId="77777777" w:rsidR="00A35462" w:rsidRPr="00AB5476" w:rsidRDefault="00A35462" w:rsidP="00A354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14:paraId="14637356" w14:textId="77777777" w:rsidR="00A35462" w:rsidRPr="00AB5476" w:rsidRDefault="00A35462" w:rsidP="00A354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5" w:type="dxa"/>
            <w:shd w:val="clear" w:color="auto" w:fill="auto"/>
          </w:tcPr>
          <w:p w14:paraId="464C5A1F" w14:textId="77777777" w:rsidR="00A35462" w:rsidRPr="00AB5476" w:rsidRDefault="00A35462" w:rsidP="00A354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2" w:type="dxa"/>
            <w:shd w:val="clear" w:color="auto" w:fill="auto"/>
          </w:tcPr>
          <w:p w14:paraId="7A2A33B8" w14:textId="77777777" w:rsidR="00A35462" w:rsidRPr="00AB5476" w:rsidRDefault="00A35462" w:rsidP="00A354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2029</w:t>
            </w:r>
          </w:p>
        </w:tc>
        <w:tc>
          <w:tcPr>
            <w:tcW w:w="714" w:type="dxa"/>
            <w:shd w:val="clear" w:color="auto" w:fill="auto"/>
          </w:tcPr>
          <w:p w14:paraId="400F1F97" w14:textId="77777777" w:rsidR="00A35462" w:rsidRPr="00AB5476" w:rsidRDefault="00A35462" w:rsidP="00A35462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</w:tr>
      <w:tr w:rsidR="00A35462" w:rsidRPr="00AB5476" w14:paraId="2E57DFE0" w14:textId="77777777" w:rsidTr="00A35462">
        <w:tc>
          <w:tcPr>
            <w:tcW w:w="1444" w:type="dxa"/>
            <w:shd w:val="clear" w:color="auto" w:fill="auto"/>
          </w:tcPr>
          <w:p w14:paraId="533C5813" w14:textId="77777777" w:rsidR="00A35462" w:rsidRPr="00AB5476" w:rsidRDefault="00A35462" w:rsidP="008B4F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3" w:type="dxa"/>
            <w:shd w:val="clear" w:color="auto" w:fill="auto"/>
          </w:tcPr>
          <w:p w14:paraId="4D0BB6BB" w14:textId="77777777" w:rsidR="00A35462" w:rsidRPr="00AB5476" w:rsidRDefault="00A35462" w:rsidP="008B4F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85" w:type="dxa"/>
            <w:shd w:val="clear" w:color="auto" w:fill="auto"/>
          </w:tcPr>
          <w:p w14:paraId="556DF801" w14:textId="77777777" w:rsidR="00A35462" w:rsidRPr="00AB5476" w:rsidRDefault="00A35462" w:rsidP="008B4F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5" w:type="dxa"/>
            <w:shd w:val="clear" w:color="auto" w:fill="auto"/>
          </w:tcPr>
          <w:p w14:paraId="76D0108E" w14:textId="77777777" w:rsidR="00A35462" w:rsidRPr="00AB5476" w:rsidRDefault="00A35462" w:rsidP="008B4F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2" w:type="dxa"/>
            <w:shd w:val="clear" w:color="auto" w:fill="auto"/>
          </w:tcPr>
          <w:p w14:paraId="271821C1" w14:textId="77777777" w:rsidR="00A35462" w:rsidRPr="00AB5476" w:rsidRDefault="00A35462" w:rsidP="008B4F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78" w:type="dxa"/>
            <w:shd w:val="clear" w:color="auto" w:fill="auto"/>
          </w:tcPr>
          <w:p w14:paraId="63D3C0DA" w14:textId="77777777" w:rsidR="00A35462" w:rsidRPr="00AB5476" w:rsidRDefault="00A35462" w:rsidP="008B4F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50" w:type="dxa"/>
            <w:shd w:val="clear" w:color="auto" w:fill="auto"/>
          </w:tcPr>
          <w:p w14:paraId="4D9A5FEF" w14:textId="77777777" w:rsidR="00A35462" w:rsidRPr="00AB5476" w:rsidRDefault="00A35462" w:rsidP="008B4F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1" w:type="dxa"/>
            <w:shd w:val="clear" w:color="auto" w:fill="auto"/>
          </w:tcPr>
          <w:p w14:paraId="365F2D84" w14:textId="77777777" w:rsidR="00A35462" w:rsidRPr="00AB5476" w:rsidRDefault="00A35462" w:rsidP="008B4F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45" w:type="dxa"/>
            <w:shd w:val="clear" w:color="auto" w:fill="auto"/>
          </w:tcPr>
          <w:p w14:paraId="7C61E4AF" w14:textId="77777777" w:rsidR="00A35462" w:rsidRPr="00AB5476" w:rsidRDefault="00A35462" w:rsidP="008B4F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90" w:type="dxa"/>
            <w:shd w:val="clear" w:color="auto" w:fill="auto"/>
          </w:tcPr>
          <w:p w14:paraId="528F1591" w14:textId="77777777" w:rsidR="00A35462" w:rsidRPr="00AB5476" w:rsidRDefault="00A35462" w:rsidP="008B4F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563B4F97" w14:textId="77777777" w:rsidR="00A35462" w:rsidRPr="00AB5476" w:rsidRDefault="00A35462" w:rsidP="008B4F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5" w:type="dxa"/>
            <w:shd w:val="clear" w:color="auto" w:fill="auto"/>
          </w:tcPr>
          <w:p w14:paraId="3C692D9F" w14:textId="77777777" w:rsidR="00A35462" w:rsidRPr="00AB5476" w:rsidRDefault="00A35462" w:rsidP="008B4F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AB547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12" w:type="dxa"/>
            <w:shd w:val="clear" w:color="auto" w:fill="auto"/>
          </w:tcPr>
          <w:p w14:paraId="2A07F778" w14:textId="77777777" w:rsidR="00A35462" w:rsidRPr="00AB5476" w:rsidRDefault="00A35462" w:rsidP="008B4F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4" w:type="dxa"/>
            <w:shd w:val="clear" w:color="auto" w:fill="auto"/>
          </w:tcPr>
          <w:p w14:paraId="0EAD6DBF" w14:textId="77777777" w:rsidR="00A35462" w:rsidRPr="00AB5476" w:rsidRDefault="00A35462" w:rsidP="008B4FC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</w:tr>
      <w:tr w:rsidR="00A35462" w:rsidRPr="00AB5476" w14:paraId="50169B09" w14:textId="77777777" w:rsidTr="00A35462">
        <w:tc>
          <w:tcPr>
            <w:tcW w:w="1444" w:type="dxa"/>
            <w:shd w:val="clear" w:color="auto" w:fill="auto"/>
          </w:tcPr>
          <w:p w14:paraId="7C3463A5" w14:textId="77777777" w:rsidR="00A35462" w:rsidRPr="00AB5476" w:rsidRDefault="00A35462" w:rsidP="00A354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123" w:type="dxa"/>
            <w:shd w:val="clear" w:color="auto" w:fill="auto"/>
          </w:tcPr>
          <w:p w14:paraId="00DFB7E4" w14:textId="77777777" w:rsidR="00A35462" w:rsidRPr="00AB5476" w:rsidRDefault="00A35462" w:rsidP="00A354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085" w:type="dxa"/>
            <w:shd w:val="clear" w:color="auto" w:fill="auto"/>
          </w:tcPr>
          <w:p w14:paraId="219E5E8D" w14:textId="77777777" w:rsidR="00A35462" w:rsidRPr="00AB5476" w:rsidRDefault="00A35462" w:rsidP="00A354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655" w:type="dxa"/>
            <w:shd w:val="clear" w:color="auto" w:fill="auto"/>
          </w:tcPr>
          <w:p w14:paraId="539E0DF5" w14:textId="77777777" w:rsidR="00A35462" w:rsidRPr="00AB5476" w:rsidRDefault="00A35462" w:rsidP="00A354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42" w:type="dxa"/>
            <w:shd w:val="clear" w:color="auto" w:fill="auto"/>
          </w:tcPr>
          <w:p w14:paraId="718A40F6" w14:textId="77777777" w:rsidR="00A35462" w:rsidRPr="00AB5476" w:rsidRDefault="00A35462" w:rsidP="00A354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478" w:type="dxa"/>
            <w:shd w:val="clear" w:color="auto" w:fill="auto"/>
          </w:tcPr>
          <w:p w14:paraId="5FEB1480" w14:textId="77777777" w:rsidR="00A35462" w:rsidRPr="00AB5476" w:rsidRDefault="00A35462" w:rsidP="00A354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950" w:type="dxa"/>
            <w:shd w:val="clear" w:color="auto" w:fill="auto"/>
          </w:tcPr>
          <w:p w14:paraId="587E6B82" w14:textId="77777777" w:rsidR="00A35462" w:rsidRPr="007A6C93" w:rsidRDefault="00A35462" w:rsidP="00A35462">
            <w:r w:rsidRPr="007A6C93">
              <w:t>–</w:t>
            </w:r>
          </w:p>
        </w:tc>
        <w:tc>
          <w:tcPr>
            <w:tcW w:w="1141" w:type="dxa"/>
            <w:shd w:val="clear" w:color="auto" w:fill="auto"/>
          </w:tcPr>
          <w:p w14:paraId="04EF417B" w14:textId="77777777" w:rsidR="00A35462" w:rsidRPr="007A6C93" w:rsidRDefault="00A35462" w:rsidP="00A35462">
            <w:r w:rsidRPr="007A6C93">
              <w:t>–</w:t>
            </w:r>
          </w:p>
        </w:tc>
        <w:tc>
          <w:tcPr>
            <w:tcW w:w="1645" w:type="dxa"/>
            <w:shd w:val="clear" w:color="auto" w:fill="auto"/>
          </w:tcPr>
          <w:p w14:paraId="69AFCAB2" w14:textId="77777777" w:rsidR="00A35462" w:rsidRPr="007A6C93" w:rsidRDefault="00A35462" w:rsidP="00A35462">
            <w:r w:rsidRPr="007A6C93">
              <w:t>–</w:t>
            </w:r>
          </w:p>
        </w:tc>
        <w:tc>
          <w:tcPr>
            <w:tcW w:w="690" w:type="dxa"/>
            <w:shd w:val="clear" w:color="auto" w:fill="auto"/>
          </w:tcPr>
          <w:p w14:paraId="180005A7" w14:textId="77777777" w:rsidR="00A35462" w:rsidRPr="007A6C93" w:rsidRDefault="00A35462" w:rsidP="00A35462">
            <w:r w:rsidRPr="007A6C93">
              <w:t>–</w:t>
            </w:r>
          </w:p>
        </w:tc>
        <w:tc>
          <w:tcPr>
            <w:tcW w:w="709" w:type="dxa"/>
            <w:shd w:val="clear" w:color="auto" w:fill="auto"/>
          </w:tcPr>
          <w:p w14:paraId="53E59C3A" w14:textId="77777777" w:rsidR="00A35462" w:rsidRPr="007A6C93" w:rsidRDefault="00A35462" w:rsidP="00A35462">
            <w:r w:rsidRPr="007A6C93">
              <w:t>–</w:t>
            </w:r>
          </w:p>
        </w:tc>
        <w:tc>
          <w:tcPr>
            <w:tcW w:w="705" w:type="dxa"/>
            <w:shd w:val="clear" w:color="auto" w:fill="auto"/>
          </w:tcPr>
          <w:p w14:paraId="2AA73EA1" w14:textId="77777777" w:rsidR="00A35462" w:rsidRDefault="00A35462" w:rsidP="00A35462">
            <w:r w:rsidRPr="007A6C93">
              <w:t>–</w:t>
            </w:r>
          </w:p>
        </w:tc>
        <w:tc>
          <w:tcPr>
            <w:tcW w:w="712" w:type="dxa"/>
            <w:shd w:val="clear" w:color="auto" w:fill="auto"/>
          </w:tcPr>
          <w:p w14:paraId="6D1A6CFE" w14:textId="77777777" w:rsidR="00A35462" w:rsidRDefault="00A35462" w:rsidP="00A35462">
            <w:r>
              <w:t>–</w:t>
            </w:r>
          </w:p>
        </w:tc>
        <w:tc>
          <w:tcPr>
            <w:tcW w:w="714" w:type="dxa"/>
            <w:shd w:val="clear" w:color="auto" w:fill="auto"/>
          </w:tcPr>
          <w:p w14:paraId="29D4498E" w14:textId="77777777" w:rsidR="00A35462" w:rsidRDefault="00A35462" w:rsidP="00A35462">
            <w:r>
              <w:t>–</w:t>
            </w:r>
          </w:p>
        </w:tc>
      </w:tr>
    </w:tbl>
    <w:p w14:paraId="0E4688EE" w14:textId="77777777" w:rsidR="00272132" w:rsidRPr="00911BBF" w:rsidRDefault="00272132" w:rsidP="00272132">
      <w:pPr>
        <w:tabs>
          <w:tab w:val="left" w:pos="1740"/>
        </w:tabs>
        <w:rPr>
          <w:sz w:val="20"/>
          <w:szCs w:val="20"/>
        </w:rPr>
      </w:pPr>
    </w:p>
    <w:sectPr w:rsidR="00272132" w:rsidRPr="00911BBF" w:rsidSect="00A94098">
      <w:pgSz w:w="16838" w:h="11906" w:orient="landscape"/>
      <w:pgMar w:top="1135" w:right="1134" w:bottom="993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B6DF5" w14:textId="77777777" w:rsidR="00547B61" w:rsidRDefault="00547B61" w:rsidP="002537C3">
      <w:r>
        <w:separator/>
      </w:r>
    </w:p>
  </w:endnote>
  <w:endnote w:type="continuationSeparator" w:id="0">
    <w:p w14:paraId="21EF4612" w14:textId="77777777" w:rsidR="00547B61" w:rsidRDefault="00547B61" w:rsidP="00253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A214DE" w14:textId="77777777" w:rsidR="00547B61" w:rsidRDefault="00547B61" w:rsidP="002537C3">
      <w:r>
        <w:separator/>
      </w:r>
    </w:p>
  </w:footnote>
  <w:footnote w:type="continuationSeparator" w:id="0">
    <w:p w14:paraId="271F7940" w14:textId="77777777" w:rsidR="00547B61" w:rsidRDefault="00547B61" w:rsidP="00253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4586132"/>
    <w:multiLevelType w:val="hybridMultilevel"/>
    <w:tmpl w:val="BB9E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122EE"/>
    <w:multiLevelType w:val="hybridMultilevel"/>
    <w:tmpl w:val="97DEB0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5F03E87"/>
    <w:multiLevelType w:val="hybridMultilevel"/>
    <w:tmpl w:val="2EF6F0FC"/>
    <w:lvl w:ilvl="0" w:tplc="48AC5ECC">
      <w:start w:val="1"/>
      <w:numFmt w:val="decimal"/>
      <w:lvlText w:val="%1."/>
      <w:lvlJc w:val="left"/>
      <w:pPr>
        <w:ind w:left="83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4" w15:restartNumberingAfterBreak="0">
    <w:nsid w:val="1A1F5282"/>
    <w:multiLevelType w:val="hybridMultilevel"/>
    <w:tmpl w:val="4E0E06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A485F99"/>
    <w:multiLevelType w:val="hybridMultilevel"/>
    <w:tmpl w:val="8D1E1FC4"/>
    <w:lvl w:ilvl="0" w:tplc="585E972E">
      <w:start w:val="1"/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BE0348"/>
    <w:multiLevelType w:val="hybridMultilevel"/>
    <w:tmpl w:val="BB9E2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35984"/>
    <w:multiLevelType w:val="hybridMultilevel"/>
    <w:tmpl w:val="6790991E"/>
    <w:lvl w:ilvl="0" w:tplc="10E6B6B8">
      <w:start w:val="4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287F09"/>
    <w:multiLevelType w:val="hybridMultilevel"/>
    <w:tmpl w:val="53929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82519"/>
    <w:multiLevelType w:val="hybridMultilevel"/>
    <w:tmpl w:val="ABCC667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3D9672F"/>
    <w:multiLevelType w:val="hybridMultilevel"/>
    <w:tmpl w:val="41B8814E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C407F4"/>
    <w:multiLevelType w:val="hybridMultilevel"/>
    <w:tmpl w:val="2F288FEC"/>
    <w:lvl w:ilvl="0" w:tplc="8348D894">
      <w:start w:val="1"/>
      <w:numFmt w:val="decimal"/>
      <w:lvlText w:val="%1."/>
      <w:lvlJc w:val="left"/>
      <w:pPr>
        <w:ind w:left="10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12" w15:restartNumberingAfterBreak="0">
    <w:nsid w:val="302A72FB"/>
    <w:multiLevelType w:val="hybridMultilevel"/>
    <w:tmpl w:val="DD36F716"/>
    <w:lvl w:ilvl="0" w:tplc="9EA0E43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694298"/>
    <w:multiLevelType w:val="hybridMultilevel"/>
    <w:tmpl w:val="144AE168"/>
    <w:lvl w:ilvl="0" w:tplc="0EE838D0">
      <w:start w:val="7"/>
      <w:numFmt w:val="decimal"/>
      <w:lvlText w:val="%1."/>
      <w:lvlJc w:val="left"/>
      <w:pPr>
        <w:ind w:left="11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10" w:hanging="360"/>
      </w:pPr>
    </w:lvl>
    <w:lvl w:ilvl="2" w:tplc="0419001B" w:tentative="1">
      <w:start w:val="1"/>
      <w:numFmt w:val="lowerRoman"/>
      <w:lvlText w:val="%3."/>
      <w:lvlJc w:val="right"/>
      <w:pPr>
        <w:ind w:left="2630" w:hanging="180"/>
      </w:pPr>
    </w:lvl>
    <w:lvl w:ilvl="3" w:tplc="0419000F" w:tentative="1">
      <w:start w:val="1"/>
      <w:numFmt w:val="decimal"/>
      <w:lvlText w:val="%4."/>
      <w:lvlJc w:val="left"/>
      <w:pPr>
        <w:ind w:left="3350" w:hanging="360"/>
      </w:pPr>
    </w:lvl>
    <w:lvl w:ilvl="4" w:tplc="04190019" w:tentative="1">
      <w:start w:val="1"/>
      <w:numFmt w:val="lowerLetter"/>
      <w:lvlText w:val="%5."/>
      <w:lvlJc w:val="left"/>
      <w:pPr>
        <w:ind w:left="4070" w:hanging="360"/>
      </w:pPr>
    </w:lvl>
    <w:lvl w:ilvl="5" w:tplc="0419001B" w:tentative="1">
      <w:start w:val="1"/>
      <w:numFmt w:val="lowerRoman"/>
      <w:lvlText w:val="%6."/>
      <w:lvlJc w:val="right"/>
      <w:pPr>
        <w:ind w:left="4790" w:hanging="180"/>
      </w:pPr>
    </w:lvl>
    <w:lvl w:ilvl="6" w:tplc="0419000F" w:tentative="1">
      <w:start w:val="1"/>
      <w:numFmt w:val="decimal"/>
      <w:lvlText w:val="%7."/>
      <w:lvlJc w:val="left"/>
      <w:pPr>
        <w:ind w:left="5510" w:hanging="360"/>
      </w:pPr>
    </w:lvl>
    <w:lvl w:ilvl="7" w:tplc="04190019" w:tentative="1">
      <w:start w:val="1"/>
      <w:numFmt w:val="lowerLetter"/>
      <w:lvlText w:val="%8."/>
      <w:lvlJc w:val="left"/>
      <w:pPr>
        <w:ind w:left="6230" w:hanging="360"/>
      </w:pPr>
    </w:lvl>
    <w:lvl w:ilvl="8" w:tplc="0419001B" w:tentative="1">
      <w:start w:val="1"/>
      <w:numFmt w:val="lowerRoman"/>
      <w:lvlText w:val="%9."/>
      <w:lvlJc w:val="right"/>
      <w:pPr>
        <w:ind w:left="6950" w:hanging="180"/>
      </w:pPr>
    </w:lvl>
  </w:abstractNum>
  <w:abstractNum w:abstractNumId="14" w15:restartNumberingAfterBreak="0">
    <w:nsid w:val="330A4A3B"/>
    <w:multiLevelType w:val="hybridMultilevel"/>
    <w:tmpl w:val="1108C162"/>
    <w:lvl w:ilvl="0" w:tplc="06AE8E88">
      <w:start w:val="4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A14AEA"/>
    <w:multiLevelType w:val="hybridMultilevel"/>
    <w:tmpl w:val="52BC5046"/>
    <w:lvl w:ilvl="0" w:tplc="CE7CE13C">
      <w:start w:val="1"/>
      <w:numFmt w:val="decimal"/>
      <w:lvlText w:val="%1."/>
      <w:lvlJc w:val="left"/>
      <w:pPr>
        <w:ind w:left="283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93C5F54"/>
    <w:multiLevelType w:val="hybridMultilevel"/>
    <w:tmpl w:val="CA68A848"/>
    <w:lvl w:ilvl="0" w:tplc="2852486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A1642C"/>
    <w:multiLevelType w:val="hybridMultilevel"/>
    <w:tmpl w:val="AABC7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12EC8"/>
    <w:multiLevelType w:val="hybridMultilevel"/>
    <w:tmpl w:val="814CA608"/>
    <w:lvl w:ilvl="0" w:tplc="0419000F">
      <w:start w:val="1"/>
      <w:numFmt w:val="decimal"/>
      <w:lvlText w:val="%1."/>
      <w:lvlJc w:val="left"/>
      <w:pPr>
        <w:ind w:left="1920" w:hanging="360"/>
      </w:p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 w15:restartNumberingAfterBreak="0">
    <w:nsid w:val="4C871F76"/>
    <w:multiLevelType w:val="hybridMultilevel"/>
    <w:tmpl w:val="7160CC64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FBC1496"/>
    <w:multiLevelType w:val="hybridMultilevel"/>
    <w:tmpl w:val="94D06086"/>
    <w:lvl w:ilvl="0" w:tplc="7986A0F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1" w15:restartNumberingAfterBreak="0">
    <w:nsid w:val="52485825"/>
    <w:multiLevelType w:val="hybridMultilevel"/>
    <w:tmpl w:val="C01C9E44"/>
    <w:lvl w:ilvl="0" w:tplc="4AC6246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B1D49"/>
    <w:multiLevelType w:val="hybridMultilevel"/>
    <w:tmpl w:val="2F2AA53C"/>
    <w:lvl w:ilvl="0" w:tplc="FBA209B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586BAE"/>
    <w:multiLevelType w:val="hybridMultilevel"/>
    <w:tmpl w:val="78F0FBFA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58179A6"/>
    <w:multiLevelType w:val="hybridMultilevel"/>
    <w:tmpl w:val="F588E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786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901131"/>
    <w:multiLevelType w:val="hybridMultilevel"/>
    <w:tmpl w:val="C304FF0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C9F04AE"/>
    <w:multiLevelType w:val="hybridMultilevel"/>
    <w:tmpl w:val="85767764"/>
    <w:lvl w:ilvl="0" w:tplc="B67EB4BE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 w15:restartNumberingAfterBreak="0">
    <w:nsid w:val="5FEF1FBA"/>
    <w:multiLevelType w:val="hybridMultilevel"/>
    <w:tmpl w:val="A464179E"/>
    <w:lvl w:ilvl="0" w:tplc="8DF21D2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8" w15:restartNumberingAfterBreak="0">
    <w:nsid w:val="63B60534"/>
    <w:multiLevelType w:val="multilevel"/>
    <w:tmpl w:val="9AFEB2F6"/>
    <w:lvl w:ilvl="0">
      <w:numFmt w:val="bullet"/>
      <w:lvlText w:val="-"/>
      <w:lvlJc w:val="left"/>
      <w:pPr>
        <w:ind w:left="1353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2073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793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3513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4233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953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673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6393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7113" w:hanging="360"/>
      </w:pPr>
      <w:rPr>
        <w:rFonts w:ascii="Wingdings" w:hAnsi="Wingdings"/>
      </w:rPr>
    </w:lvl>
  </w:abstractNum>
  <w:abstractNum w:abstractNumId="29" w15:restartNumberingAfterBreak="0">
    <w:nsid w:val="67C12B99"/>
    <w:multiLevelType w:val="hybridMultilevel"/>
    <w:tmpl w:val="7160CC64"/>
    <w:lvl w:ilvl="0" w:tplc="CE7CE13C">
      <w:start w:val="1"/>
      <w:numFmt w:val="decimal"/>
      <w:lvlText w:val="%1."/>
      <w:lvlJc w:val="left"/>
      <w:pPr>
        <w:ind w:left="340" w:hanging="28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C7C1C16"/>
    <w:multiLevelType w:val="hybridMultilevel"/>
    <w:tmpl w:val="6C14CD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F3CC6"/>
    <w:multiLevelType w:val="hybridMultilevel"/>
    <w:tmpl w:val="0A50E514"/>
    <w:lvl w:ilvl="0" w:tplc="970055EE">
      <w:start w:val="1"/>
      <w:numFmt w:val="bullet"/>
      <w:suff w:val="space"/>
      <w:lvlText w:val="–"/>
      <w:lvlJc w:val="left"/>
      <w:pPr>
        <w:ind w:left="206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FB54564"/>
    <w:multiLevelType w:val="multilevel"/>
    <w:tmpl w:val="A90C9E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BEB3362"/>
    <w:multiLevelType w:val="hybridMultilevel"/>
    <w:tmpl w:val="814CA6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EF420D3"/>
    <w:multiLevelType w:val="hybridMultilevel"/>
    <w:tmpl w:val="0BFCFE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8778524">
    <w:abstractNumId w:val="23"/>
  </w:num>
  <w:num w:numId="2" w16cid:durableId="782769175">
    <w:abstractNumId w:val="10"/>
  </w:num>
  <w:num w:numId="3" w16cid:durableId="2021930936">
    <w:abstractNumId w:val="15"/>
  </w:num>
  <w:num w:numId="4" w16cid:durableId="2131975700">
    <w:abstractNumId w:val="19"/>
  </w:num>
  <w:num w:numId="5" w16cid:durableId="446659986">
    <w:abstractNumId w:val="29"/>
  </w:num>
  <w:num w:numId="6" w16cid:durableId="1520121842">
    <w:abstractNumId w:val="14"/>
  </w:num>
  <w:num w:numId="7" w16cid:durableId="709261962">
    <w:abstractNumId w:val="4"/>
  </w:num>
  <w:num w:numId="8" w16cid:durableId="2060200347">
    <w:abstractNumId w:val="20"/>
  </w:num>
  <w:num w:numId="9" w16cid:durableId="1255355164">
    <w:abstractNumId w:val="26"/>
  </w:num>
  <w:num w:numId="10" w16cid:durableId="320700371">
    <w:abstractNumId w:val="27"/>
  </w:num>
  <w:num w:numId="11" w16cid:durableId="1505121897">
    <w:abstractNumId w:val="11"/>
  </w:num>
  <w:num w:numId="12" w16cid:durableId="696390225">
    <w:abstractNumId w:val="6"/>
  </w:num>
  <w:num w:numId="13" w16cid:durableId="839081758">
    <w:abstractNumId w:val="1"/>
  </w:num>
  <w:num w:numId="14" w16cid:durableId="208803510">
    <w:abstractNumId w:val="8"/>
  </w:num>
  <w:num w:numId="15" w16cid:durableId="1849633611">
    <w:abstractNumId w:val="28"/>
  </w:num>
  <w:num w:numId="16" w16cid:durableId="1414739293">
    <w:abstractNumId w:val="3"/>
  </w:num>
  <w:num w:numId="17" w16cid:durableId="1029527402">
    <w:abstractNumId w:val="22"/>
  </w:num>
  <w:num w:numId="18" w16cid:durableId="1663776821">
    <w:abstractNumId w:val="7"/>
  </w:num>
  <w:num w:numId="19" w16cid:durableId="1155756230">
    <w:abstractNumId w:val="13"/>
  </w:num>
  <w:num w:numId="20" w16cid:durableId="1744570588">
    <w:abstractNumId w:val="30"/>
  </w:num>
  <w:num w:numId="21" w16cid:durableId="1278296332">
    <w:abstractNumId w:val="31"/>
  </w:num>
  <w:num w:numId="22" w16cid:durableId="1872262922">
    <w:abstractNumId w:val="18"/>
  </w:num>
  <w:num w:numId="23" w16cid:durableId="565190696">
    <w:abstractNumId w:val="32"/>
  </w:num>
  <w:num w:numId="24" w16cid:durableId="520047119">
    <w:abstractNumId w:val="33"/>
  </w:num>
  <w:num w:numId="25" w16cid:durableId="279461844">
    <w:abstractNumId w:val="9"/>
  </w:num>
  <w:num w:numId="26" w16cid:durableId="1037047691">
    <w:abstractNumId w:val="25"/>
  </w:num>
  <w:num w:numId="27" w16cid:durableId="1992442192">
    <w:abstractNumId w:val="24"/>
  </w:num>
  <w:num w:numId="28" w16cid:durableId="182593132">
    <w:abstractNumId w:val="16"/>
  </w:num>
  <w:num w:numId="29" w16cid:durableId="1607887160">
    <w:abstractNumId w:val="17"/>
  </w:num>
  <w:num w:numId="30" w16cid:durableId="109327853">
    <w:abstractNumId w:val="5"/>
  </w:num>
  <w:num w:numId="31" w16cid:durableId="1983608751">
    <w:abstractNumId w:val="34"/>
  </w:num>
  <w:num w:numId="32" w16cid:durableId="529151243">
    <w:abstractNumId w:val="12"/>
  </w:num>
  <w:num w:numId="33" w16cid:durableId="1596746173">
    <w:abstractNumId w:val="2"/>
  </w:num>
  <w:num w:numId="34" w16cid:durableId="447286029">
    <w:abstractNumId w:val="0"/>
  </w:num>
  <w:num w:numId="35" w16cid:durableId="19248744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410D"/>
    <w:rsid w:val="00013501"/>
    <w:rsid w:val="00020363"/>
    <w:rsid w:val="00022375"/>
    <w:rsid w:val="000232A1"/>
    <w:rsid w:val="00030740"/>
    <w:rsid w:val="000363DF"/>
    <w:rsid w:val="000429D4"/>
    <w:rsid w:val="0004496E"/>
    <w:rsid w:val="00052944"/>
    <w:rsid w:val="00053993"/>
    <w:rsid w:val="00057766"/>
    <w:rsid w:val="00062E41"/>
    <w:rsid w:val="000633DA"/>
    <w:rsid w:val="00070382"/>
    <w:rsid w:val="00076077"/>
    <w:rsid w:val="00076EC8"/>
    <w:rsid w:val="0007713E"/>
    <w:rsid w:val="000771A9"/>
    <w:rsid w:val="000819C8"/>
    <w:rsid w:val="0008357F"/>
    <w:rsid w:val="00083850"/>
    <w:rsid w:val="00083A3D"/>
    <w:rsid w:val="00090384"/>
    <w:rsid w:val="000914D1"/>
    <w:rsid w:val="00094119"/>
    <w:rsid w:val="0009474A"/>
    <w:rsid w:val="000959C2"/>
    <w:rsid w:val="00096937"/>
    <w:rsid w:val="00097FC0"/>
    <w:rsid w:val="000A33DE"/>
    <w:rsid w:val="000A63B3"/>
    <w:rsid w:val="000A67E9"/>
    <w:rsid w:val="000C0143"/>
    <w:rsid w:val="000C0E8C"/>
    <w:rsid w:val="000C1D07"/>
    <w:rsid w:val="000C1F5E"/>
    <w:rsid w:val="000C31AC"/>
    <w:rsid w:val="000C7015"/>
    <w:rsid w:val="000D4EDC"/>
    <w:rsid w:val="000E1CE3"/>
    <w:rsid w:val="000F1603"/>
    <w:rsid w:val="000F1DB9"/>
    <w:rsid w:val="000F2636"/>
    <w:rsid w:val="000F36B2"/>
    <w:rsid w:val="000F3B62"/>
    <w:rsid w:val="000F6F10"/>
    <w:rsid w:val="001023AB"/>
    <w:rsid w:val="00102B1C"/>
    <w:rsid w:val="00103479"/>
    <w:rsid w:val="00105541"/>
    <w:rsid w:val="00106CEE"/>
    <w:rsid w:val="0011226F"/>
    <w:rsid w:val="00116C28"/>
    <w:rsid w:val="00120096"/>
    <w:rsid w:val="001235AA"/>
    <w:rsid w:val="00124BE0"/>
    <w:rsid w:val="0012580A"/>
    <w:rsid w:val="00126975"/>
    <w:rsid w:val="001318A9"/>
    <w:rsid w:val="001320C4"/>
    <w:rsid w:val="0014064F"/>
    <w:rsid w:val="00140FE3"/>
    <w:rsid w:val="00142782"/>
    <w:rsid w:val="00151C42"/>
    <w:rsid w:val="00152F8E"/>
    <w:rsid w:val="00153E18"/>
    <w:rsid w:val="001545DA"/>
    <w:rsid w:val="00154C8C"/>
    <w:rsid w:val="00156570"/>
    <w:rsid w:val="001626AD"/>
    <w:rsid w:val="00163654"/>
    <w:rsid w:val="00163AF4"/>
    <w:rsid w:val="001640DB"/>
    <w:rsid w:val="00167EEF"/>
    <w:rsid w:val="00171881"/>
    <w:rsid w:val="00180570"/>
    <w:rsid w:val="001816FB"/>
    <w:rsid w:val="0018236A"/>
    <w:rsid w:val="0018340E"/>
    <w:rsid w:val="001866EB"/>
    <w:rsid w:val="001873D3"/>
    <w:rsid w:val="001916C1"/>
    <w:rsid w:val="001975D3"/>
    <w:rsid w:val="0019777B"/>
    <w:rsid w:val="001A0730"/>
    <w:rsid w:val="001A1CBE"/>
    <w:rsid w:val="001B0739"/>
    <w:rsid w:val="001B0F9C"/>
    <w:rsid w:val="001B40D7"/>
    <w:rsid w:val="001B4FB3"/>
    <w:rsid w:val="001B76B2"/>
    <w:rsid w:val="001C1422"/>
    <w:rsid w:val="001C6FCD"/>
    <w:rsid w:val="001C7103"/>
    <w:rsid w:val="001D34FB"/>
    <w:rsid w:val="001D6B0E"/>
    <w:rsid w:val="001E03AB"/>
    <w:rsid w:val="001E03B1"/>
    <w:rsid w:val="001E0412"/>
    <w:rsid w:val="001E6210"/>
    <w:rsid w:val="001F3E02"/>
    <w:rsid w:val="001F4D40"/>
    <w:rsid w:val="001F5A42"/>
    <w:rsid w:val="001F76FA"/>
    <w:rsid w:val="00200169"/>
    <w:rsid w:val="00201FE2"/>
    <w:rsid w:val="00210226"/>
    <w:rsid w:val="00211D14"/>
    <w:rsid w:val="00214E95"/>
    <w:rsid w:val="00215B7E"/>
    <w:rsid w:val="00215DE2"/>
    <w:rsid w:val="00217FC2"/>
    <w:rsid w:val="00220E03"/>
    <w:rsid w:val="002235B3"/>
    <w:rsid w:val="00224325"/>
    <w:rsid w:val="00231A29"/>
    <w:rsid w:val="00236BF1"/>
    <w:rsid w:val="00237C10"/>
    <w:rsid w:val="00240EDB"/>
    <w:rsid w:val="002455DB"/>
    <w:rsid w:val="002474A2"/>
    <w:rsid w:val="002537C3"/>
    <w:rsid w:val="002575D3"/>
    <w:rsid w:val="002600DD"/>
    <w:rsid w:val="00262DAF"/>
    <w:rsid w:val="00270A6C"/>
    <w:rsid w:val="00271253"/>
    <w:rsid w:val="00271E54"/>
    <w:rsid w:val="00272132"/>
    <w:rsid w:val="002728CB"/>
    <w:rsid w:val="002772D0"/>
    <w:rsid w:val="002876AE"/>
    <w:rsid w:val="0029246C"/>
    <w:rsid w:val="00292852"/>
    <w:rsid w:val="002A0D74"/>
    <w:rsid w:val="002A432C"/>
    <w:rsid w:val="002A52EE"/>
    <w:rsid w:val="002A5327"/>
    <w:rsid w:val="002A55B3"/>
    <w:rsid w:val="002B5F78"/>
    <w:rsid w:val="002B7377"/>
    <w:rsid w:val="002C0381"/>
    <w:rsid w:val="002C044A"/>
    <w:rsid w:val="002C0CE0"/>
    <w:rsid w:val="002C2B56"/>
    <w:rsid w:val="002C2EDF"/>
    <w:rsid w:val="002C41B6"/>
    <w:rsid w:val="002C5D96"/>
    <w:rsid w:val="002C6652"/>
    <w:rsid w:val="002C693B"/>
    <w:rsid w:val="002D1869"/>
    <w:rsid w:val="002D2908"/>
    <w:rsid w:val="002D323D"/>
    <w:rsid w:val="002D6C77"/>
    <w:rsid w:val="002F14D0"/>
    <w:rsid w:val="002F168B"/>
    <w:rsid w:val="002F3288"/>
    <w:rsid w:val="00302808"/>
    <w:rsid w:val="00304413"/>
    <w:rsid w:val="00305FA6"/>
    <w:rsid w:val="0030654D"/>
    <w:rsid w:val="00314FB8"/>
    <w:rsid w:val="003230C7"/>
    <w:rsid w:val="00323CC9"/>
    <w:rsid w:val="003342B9"/>
    <w:rsid w:val="00334CEA"/>
    <w:rsid w:val="00334CF0"/>
    <w:rsid w:val="0034039D"/>
    <w:rsid w:val="0034706D"/>
    <w:rsid w:val="00354858"/>
    <w:rsid w:val="00355294"/>
    <w:rsid w:val="0035603A"/>
    <w:rsid w:val="00357786"/>
    <w:rsid w:val="003623C8"/>
    <w:rsid w:val="00362767"/>
    <w:rsid w:val="00364B24"/>
    <w:rsid w:val="003653FD"/>
    <w:rsid w:val="003679E7"/>
    <w:rsid w:val="0037166D"/>
    <w:rsid w:val="003725BD"/>
    <w:rsid w:val="0038409C"/>
    <w:rsid w:val="00385931"/>
    <w:rsid w:val="00385B90"/>
    <w:rsid w:val="00391DF8"/>
    <w:rsid w:val="00396B03"/>
    <w:rsid w:val="003A3EC9"/>
    <w:rsid w:val="003A7B62"/>
    <w:rsid w:val="003B10E6"/>
    <w:rsid w:val="003B1776"/>
    <w:rsid w:val="003B1E58"/>
    <w:rsid w:val="003B25DD"/>
    <w:rsid w:val="003B29FD"/>
    <w:rsid w:val="003C2EBF"/>
    <w:rsid w:val="003C52E3"/>
    <w:rsid w:val="003D740A"/>
    <w:rsid w:val="003E060C"/>
    <w:rsid w:val="003F3DF9"/>
    <w:rsid w:val="003F67CB"/>
    <w:rsid w:val="00400900"/>
    <w:rsid w:val="0040114A"/>
    <w:rsid w:val="004055CD"/>
    <w:rsid w:val="00405A7D"/>
    <w:rsid w:val="004064FD"/>
    <w:rsid w:val="00416F7D"/>
    <w:rsid w:val="0042145C"/>
    <w:rsid w:val="00423214"/>
    <w:rsid w:val="00427D03"/>
    <w:rsid w:val="00427E2A"/>
    <w:rsid w:val="00430AD9"/>
    <w:rsid w:val="0043166B"/>
    <w:rsid w:val="00436AFA"/>
    <w:rsid w:val="00451F4B"/>
    <w:rsid w:val="004627BE"/>
    <w:rsid w:val="00465F87"/>
    <w:rsid w:val="004672AE"/>
    <w:rsid w:val="00472C72"/>
    <w:rsid w:val="00473702"/>
    <w:rsid w:val="0047683E"/>
    <w:rsid w:val="00477407"/>
    <w:rsid w:val="00482363"/>
    <w:rsid w:val="00483624"/>
    <w:rsid w:val="00485045"/>
    <w:rsid w:val="00485236"/>
    <w:rsid w:val="004A00C6"/>
    <w:rsid w:val="004B1A70"/>
    <w:rsid w:val="004B5895"/>
    <w:rsid w:val="004B59B8"/>
    <w:rsid w:val="004C61CB"/>
    <w:rsid w:val="004D2F82"/>
    <w:rsid w:val="004E0DDE"/>
    <w:rsid w:val="004E2206"/>
    <w:rsid w:val="004E4F94"/>
    <w:rsid w:val="004E5048"/>
    <w:rsid w:val="004E62FC"/>
    <w:rsid w:val="004F18B3"/>
    <w:rsid w:val="004F3E35"/>
    <w:rsid w:val="00500AD6"/>
    <w:rsid w:val="0050407B"/>
    <w:rsid w:val="00514317"/>
    <w:rsid w:val="00516BA2"/>
    <w:rsid w:val="005237A1"/>
    <w:rsid w:val="0052749C"/>
    <w:rsid w:val="00527D50"/>
    <w:rsid w:val="00530B43"/>
    <w:rsid w:val="005323B3"/>
    <w:rsid w:val="00536219"/>
    <w:rsid w:val="00537B0F"/>
    <w:rsid w:val="00540ECC"/>
    <w:rsid w:val="00544549"/>
    <w:rsid w:val="005446A2"/>
    <w:rsid w:val="00547B61"/>
    <w:rsid w:val="005503D9"/>
    <w:rsid w:val="005513DC"/>
    <w:rsid w:val="005534C8"/>
    <w:rsid w:val="005556D5"/>
    <w:rsid w:val="005579C3"/>
    <w:rsid w:val="00557DD4"/>
    <w:rsid w:val="00561A05"/>
    <w:rsid w:val="005622DA"/>
    <w:rsid w:val="005625C8"/>
    <w:rsid w:val="00572917"/>
    <w:rsid w:val="0057683C"/>
    <w:rsid w:val="00582562"/>
    <w:rsid w:val="00583B8B"/>
    <w:rsid w:val="00584A26"/>
    <w:rsid w:val="005905F9"/>
    <w:rsid w:val="005A2A19"/>
    <w:rsid w:val="005B09A0"/>
    <w:rsid w:val="005B58BC"/>
    <w:rsid w:val="005B6E69"/>
    <w:rsid w:val="005C3092"/>
    <w:rsid w:val="005C340B"/>
    <w:rsid w:val="005C52F3"/>
    <w:rsid w:val="005D0E1C"/>
    <w:rsid w:val="005D5333"/>
    <w:rsid w:val="005E1D64"/>
    <w:rsid w:val="005F14A0"/>
    <w:rsid w:val="005F4E47"/>
    <w:rsid w:val="005F59DC"/>
    <w:rsid w:val="00600D13"/>
    <w:rsid w:val="00604D49"/>
    <w:rsid w:val="006065ED"/>
    <w:rsid w:val="006125E2"/>
    <w:rsid w:val="00612806"/>
    <w:rsid w:val="00620299"/>
    <w:rsid w:val="00621AE6"/>
    <w:rsid w:val="00625176"/>
    <w:rsid w:val="00625816"/>
    <w:rsid w:val="00627049"/>
    <w:rsid w:val="00630082"/>
    <w:rsid w:val="0063562F"/>
    <w:rsid w:val="00641251"/>
    <w:rsid w:val="00641EA6"/>
    <w:rsid w:val="00642A18"/>
    <w:rsid w:val="00644C6D"/>
    <w:rsid w:val="00647767"/>
    <w:rsid w:val="0065163E"/>
    <w:rsid w:val="00655BB1"/>
    <w:rsid w:val="00662635"/>
    <w:rsid w:val="00664BB2"/>
    <w:rsid w:val="006667CE"/>
    <w:rsid w:val="00670ACE"/>
    <w:rsid w:val="00671712"/>
    <w:rsid w:val="006734F7"/>
    <w:rsid w:val="00677D70"/>
    <w:rsid w:val="00680AB9"/>
    <w:rsid w:val="0068666A"/>
    <w:rsid w:val="00687559"/>
    <w:rsid w:val="00694A92"/>
    <w:rsid w:val="006963E9"/>
    <w:rsid w:val="00696D1F"/>
    <w:rsid w:val="006A4423"/>
    <w:rsid w:val="006A46C1"/>
    <w:rsid w:val="006A69B7"/>
    <w:rsid w:val="006B5814"/>
    <w:rsid w:val="006B59DF"/>
    <w:rsid w:val="006B5EEF"/>
    <w:rsid w:val="006C19FA"/>
    <w:rsid w:val="006C1DD8"/>
    <w:rsid w:val="006C53A6"/>
    <w:rsid w:val="006C7F6D"/>
    <w:rsid w:val="006D5E77"/>
    <w:rsid w:val="006E0F21"/>
    <w:rsid w:val="006E41A5"/>
    <w:rsid w:val="006F06C1"/>
    <w:rsid w:val="006F0886"/>
    <w:rsid w:val="006F26A3"/>
    <w:rsid w:val="006F4DDF"/>
    <w:rsid w:val="006F71E2"/>
    <w:rsid w:val="00701459"/>
    <w:rsid w:val="0070210D"/>
    <w:rsid w:val="00702CD1"/>
    <w:rsid w:val="0070337B"/>
    <w:rsid w:val="0070738F"/>
    <w:rsid w:val="0071062D"/>
    <w:rsid w:val="0071318B"/>
    <w:rsid w:val="00713FCE"/>
    <w:rsid w:val="007143DF"/>
    <w:rsid w:val="00714506"/>
    <w:rsid w:val="007152FC"/>
    <w:rsid w:val="00716BB5"/>
    <w:rsid w:val="00717ACA"/>
    <w:rsid w:val="00723079"/>
    <w:rsid w:val="007240FC"/>
    <w:rsid w:val="00726FD2"/>
    <w:rsid w:val="00727282"/>
    <w:rsid w:val="00727F93"/>
    <w:rsid w:val="00733918"/>
    <w:rsid w:val="00741F9B"/>
    <w:rsid w:val="0074278A"/>
    <w:rsid w:val="0074590D"/>
    <w:rsid w:val="00750F8F"/>
    <w:rsid w:val="00753539"/>
    <w:rsid w:val="007538CB"/>
    <w:rsid w:val="007667AA"/>
    <w:rsid w:val="007670B4"/>
    <w:rsid w:val="00770763"/>
    <w:rsid w:val="007827FA"/>
    <w:rsid w:val="00786A65"/>
    <w:rsid w:val="00793213"/>
    <w:rsid w:val="00793B77"/>
    <w:rsid w:val="00796131"/>
    <w:rsid w:val="00797C42"/>
    <w:rsid w:val="007A2204"/>
    <w:rsid w:val="007A3C1B"/>
    <w:rsid w:val="007A5B76"/>
    <w:rsid w:val="007B0CA9"/>
    <w:rsid w:val="007B1732"/>
    <w:rsid w:val="007B1BF7"/>
    <w:rsid w:val="007B4590"/>
    <w:rsid w:val="007B5167"/>
    <w:rsid w:val="007B5CED"/>
    <w:rsid w:val="007B6778"/>
    <w:rsid w:val="007C17DD"/>
    <w:rsid w:val="007C2CA4"/>
    <w:rsid w:val="007C4500"/>
    <w:rsid w:val="007C4955"/>
    <w:rsid w:val="007C6874"/>
    <w:rsid w:val="007C6D6A"/>
    <w:rsid w:val="007C70A5"/>
    <w:rsid w:val="007C79C2"/>
    <w:rsid w:val="007D2A45"/>
    <w:rsid w:val="007D3754"/>
    <w:rsid w:val="007D3973"/>
    <w:rsid w:val="007D3977"/>
    <w:rsid w:val="007D510D"/>
    <w:rsid w:val="007E1863"/>
    <w:rsid w:val="007E2F0C"/>
    <w:rsid w:val="007F68BF"/>
    <w:rsid w:val="00800F17"/>
    <w:rsid w:val="00800FEA"/>
    <w:rsid w:val="008024F4"/>
    <w:rsid w:val="008032A3"/>
    <w:rsid w:val="00806228"/>
    <w:rsid w:val="008121B3"/>
    <w:rsid w:val="00812641"/>
    <w:rsid w:val="008127C7"/>
    <w:rsid w:val="00814641"/>
    <w:rsid w:val="0082086A"/>
    <w:rsid w:val="00821392"/>
    <w:rsid w:val="008241B1"/>
    <w:rsid w:val="0082437E"/>
    <w:rsid w:val="00824827"/>
    <w:rsid w:val="00830B2C"/>
    <w:rsid w:val="00830D76"/>
    <w:rsid w:val="0083220C"/>
    <w:rsid w:val="008339F3"/>
    <w:rsid w:val="00834107"/>
    <w:rsid w:val="008347FC"/>
    <w:rsid w:val="008406BD"/>
    <w:rsid w:val="00840A11"/>
    <w:rsid w:val="00841EC1"/>
    <w:rsid w:val="00843D20"/>
    <w:rsid w:val="0084540E"/>
    <w:rsid w:val="00856176"/>
    <w:rsid w:val="00860302"/>
    <w:rsid w:val="00861864"/>
    <w:rsid w:val="0086281A"/>
    <w:rsid w:val="0086351F"/>
    <w:rsid w:val="00870599"/>
    <w:rsid w:val="00870B7C"/>
    <w:rsid w:val="00871431"/>
    <w:rsid w:val="0087318A"/>
    <w:rsid w:val="0088293E"/>
    <w:rsid w:val="008869AA"/>
    <w:rsid w:val="0088703D"/>
    <w:rsid w:val="00890CA2"/>
    <w:rsid w:val="00890EE2"/>
    <w:rsid w:val="008A3C0E"/>
    <w:rsid w:val="008B4593"/>
    <w:rsid w:val="008B4FC1"/>
    <w:rsid w:val="008B7F4E"/>
    <w:rsid w:val="008C3EA9"/>
    <w:rsid w:val="008C5D37"/>
    <w:rsid w:val="008C72B4"/>
    <w:rsid w:val="008D3009"/>
    <w:rsid w:val="008D7BC7"/>
    <w:rsid w:val="008E1C63"/>
    <w:rsid w:val="008E4456"/>
    <w:rsid w:val="008E4631"/>
    <w:rsid w:val="008F3E2C"/>
    <w:rsid w:val="0090086B"/>
    <w:rsid w:val="00907602"/>
    <w:rsid w:val="00911BBF"/>
    <w:rsid w:val="009126C8"/>
    <w:rsid w:val="00912966"/>
    <w:rsid w:val="00913928"/>
    <w:rsid w:val="00915FB5"/>
    <w:rsid w:val="009161E8"/>
    <w:rsid w:val="00920294"/>
    <w:rsid w:val="00920577"/>
    <w:rsid w:val="0092488B"/>
    <w:rsid w:val="00926985"/>
    <w:rsid w:val="00932214"/>
    <w:rsid w:val="00937088"/>
    <w:rsid w:val="009373FA"/>
    <w:rsid w:val="00937415"/>
    <w:rsid w:val="009412EB"/>
    <w:rsid w:val="0094429C"/>
    <w:rsid w:val="0094637E"/>
    <w:rsid w:val="00947396"/>
    <w:rsid w:val="00950D84"/>
    <w:rsid w:val="00951C64"/>
    <w:rsid w:val="00955BC8"/>
    <w:rsid w:val="0095623D"/>
    <w:rsid w:val="00956349"/>
    <w:rsid w:val="00960100"/>
    <w:rsid w:val="00960572"/>
    <w:rsid w:val="009607D1"/>
    <w:rsid w:val="00961EB4"/>
    <w:rsid w:val="00962D17"/>
    <w:rsid w:val="00966ACE"/>
    <w:rsid w:val="009708DC"/>
    <w:rsid w:val="009748A5"/>
    <w:rsid w:val="00977E53"/>
    <w:rsid w:val="009800D4"/>
    <w:rsid w:val="00980607"/>
    <w:rsid w:val="00985944"/>
    <w:rsid w:val="00991743"/>
    <w:rsid w:val="00991819"/>
    <w:rsid w:val="009945B6"/>
    <w:rsid w:val="009975A7"/>
    <w:rsid w:val="009A2560"/>
    <w:rsid w:val="009A4557"/>
    <w:rsid w:val="009A5BC9"/>
    <w:rsid w:val="009A74C1"/>
    <w:rsid w:val="009B0F89"/>
    <w:rsid w:val="009B2563"/>
    <w:rsid w:val="009B28EB"/>
    <w:rsid w:val="009B3913"/>
    <w:rsid w:val="009B4EC2"/>
    <w:rsid w:val="009B56B1"/>
    <w:rsid w:val="009B7701"/>
    <w:rsid w:val="009B7C70"/>
    <w:rsid w:val="009C5F0E"/>
    <w:rsid w:val="009D3D39"/>
    <w:rsid w:val="009E0040"/>
    <w:rsid w:val="009E15C4"/>
    <w:rsid w:val="009E1DE9"/>
    <w:rsid w:val="009E2709"/>
    <w:rsid w:val="009E38AF"/>
    <w:rsid w:val="009E558E"/>
    <w:rsid w:val="009F5DE6"/>
    <w:rsid w:val="00A051EE"/>
    <w:rsid w:val="00A0676B"/>
    <w:rsid w:val="00A073A1"/>
    <w:rsid w:val="00A136B4"/>
    <w:rsid w:val="00A2349B"/>
    <w:rsid w:val="00A245ED"/>
    <w:rsid w:val="00A25F73"/>
    <w:rsid w:val="00A32FC4"/>
    <w:rsid w:val="00A34F3D"/>
    <w:rsid w:val="00A35462"/>
    <w:rsid w:val="00A365F9"/>
    <w:rsid w:val="00A461E6"/>
    <w:rsid w:val="00A5056B"/>
    <w:rsid w:val="00A520A5"/>
    <w:rsid w:val="00A54C43"/>
    <w:rsid w:val="00A56DD4"/>
    <w:rsid w:val="00A57DB4"/>
    <w:rsid w:val="00A66FFF"/>
    <w:rsid w:val="00A676FC"/>
    <w:rsid w:val="00A716A7"/>
    <w:rsid w:val="00A7490E"/>
    <w:rsid w:val="00A752F6"/>
    <w:rsid w:val="00A75767"/>
    <w:rsid w:val="00A81941"/>
    <w:rsid w:val="00A85DC9"/>
    <w:rsid w:val="00A86BB1"/>
    <w:rsid w:val="00A9006F"/>
    <w:rsid w:val="00A903FF"/>
    <w:rsid w:val="00A94098"/>
    <w:rsid w:val="00A94546"/>
    <w:rsid w:val="00A94798"/>
    <w:rsid w:val="00A96831"/>
    <w:rsid w:val="00AA0483"/>
    <w:rsid w:val="00AA2989"/>
    <w:rsid w:val="00AA4E0A"/>
    <w:rsid w:val="00AB1171"/>
    <w:rsid w:val="00AB37FA"/>
    <w:rsid w:val="00AC35BE"/>
    <w:rsid w:val="00AC7929"/>
    <w:rsid w:val="00AD0C1A"/>
    <w:rsid w:val="00AD23DF"/>
    <w:rsid w:val="00AD2980"/>
    <w:rsid w:val="00AD6E4C"/>
    <w:rsid w:val="00AD73A2"/>
    <w:rsid w:val="00AE26BC"/>
    <w:rsid w:val="00AE3085"/>
    <w:rsid w:val="00AF0864"/>
    <w:rsid w:val="00AF1185"/>
    <w:rsid w:val="00AF2299"/>
    <w:rsid w:val="00AF2931"/>
    <w:rsid w:val="00AF75B0"/>
    <w:rsid w:val="00B01616"/>
    <w:rsid w:val="00B0459C"/>
    <w:rsid w:val="00B05104"/>
    <w:rsid w:val="00B05559"/>
    <w:rsid w:val="00B14B1E"/>
    <w:rsid w:val="00B27664"/>
    <w:rsid w:val="00B456B0"/>
    <w:rsid w:val="00B466E0"/>
    <w:rsid w:val="00B5453D"/>
    <w:rsid w:val="00B61019"/>
    <w:rsid w:val="00B61AD7"/>
    <w:rsid w:val="00B62DE5"/>
    <w:rsid w:val="00B62EE6"/>
    <w:rsid w:val="00B71746"/>
    <w:rsid w:val="00B71935"/>
    <w:rsid w:val="00B74E91"/>
    <w:rsid w:val="00B74EAB"/>
    <w:rsid w:val="00B77F66"/>
    <w:rsid w:val="00B81524"/>
    <w:rsid w:val="00B86E95"/>
    <w:rsid w:val="00B9286D"/>
    <w:rsid w:val="00B93A00"/>
    <w:rsid w:val="00B93F18"/>
    <w:rsid w:val="00B95ED4"/>
    <w:rsid w:val="00BA2106"/>
    <w:rsid w:val="00BB5970"/>
    <w:rsid w:val="00BC3D5C"/>
    <w:rsid w:val="00BC554B"/>
    <w:rsid w:val="00BC663A"/>
    <w:rsid w:val="00BC7FA0"/>
    <w:rsid w:val="00BD13E1"/>
    <w:rsid w:val="00BD16DD"/>
    <w:rsid w:val="00BD3089"/>
    <w:rsid w:val="00BD6FA7"/>
    <w:rsid w:val="00BE3393"/>
    <w:rsid w:val="00BF3C8A"/>
    <w:rsid w:val="00C04A7F"/>
    <w:rsid w:val="00C05266"/>
    <w:rsid w:val="00C07025"/>
    <w:rsid w:val="00C11EA8"/>
    <w:rsid w:val="00C12F71"/>
    <w:rsid w:val="00C14075"/>
    <w:rsid w:val="00C14AE2"/>
    <w:rsid w:val="00C228AF"/>
    <w:rsid w:val="00C272D7"/>
    <w:rsid w:val="00C40808"/>
    <w:rsid w:val="00C5033E"/>
    <w:rsid w:val="00C6097A"/>
    <w:rsid w:val="00C6265D"/>
    <w:rsid w:val="00C73CAA"/>
    <w:rsid w:val="00C759DF"/>
    <w:rsid w:val="00C77C13"/>
    <w:rsid w:val="00C81DD4"/>
    <w:rsid w:val="00C83BDE"/>
    <w:rsid w:val="00C84DCC"/>
    <w:rsid w:val="00C877F7"/>
    <w:rsid w:val="00C90136"/>
    <w:rsid w:val="00C94857"/>
    <w:rsid w:val="00C95D95"/>
    <w:rsid w:val="00C971CD"/>
    <w:rsid w:val="00C978F4"/>
    <w:rsid w:val="00CA2EE1"/>
    <w:rsid w:val="00CA6D98"/>
    <w:rsid w:val="00CA7867"/>
    <w:rsid w:val="00CB5456"/>
    <w:rsid w:val="00CC1603"/>
    <w:rsid w:val="00CC56E0"/>
    <w:rsid w:val="00CD09AE"/>
    <w:rsid w:val="00CD391D"/>
    <w:rsid w:val="00CD4013"/>
    <w:rsid w:val="00CD7A89"/>
    <w:rsid w:val="00CE4E7F"/>
    <w:rsid w:val="00CE54C7"/>
    <w:rsid w:val="00CE61D8"/>
    <w:rsid w:val="00CF27B7"/>
    <w:rsid w:val="00D00208"/>
    <w:rsid w:val="00D15C32"/>
    <w:rsid w:val="00D252F8"/>
    <w:rsid w:val="00D26BEC"/>
    <w:rsid w:val="00D406BC"/>
    <w:rsid w:val="00D406C7"/>
    <w:rsid w:val="00D41A74"/>
    <w:rsid w:val="00D45C09"/>
    <w:rsid w:val="00D45DA1"/>
    <w:rsid w:val="00D47EC8"/>
    <w:rsid w:val="00D53A40"/>
    <w:rsid w:val="00D54B5C"/>
    <w:rsid w:val="00D54E9A"/>
    <w:rsid w:val="00D55C0B"/>
    <w:rsid w:val="00D57BEF"/>
    <w:rsid w:val="00D60EA9"/>
    <w:rsid w:val="00D6291C"/>
    <w:rsid w:val="00D678BD"/>
    <w:rsid w:val="00D711B6"/>
    <w:rsid w:val="00D756B1"/>
    <w:rsid w:val="00D75838"/>
    <w:rsid w:val="00D80615"/>
    <w:rsid w:val="00D8160B"/>
    <w:rsid w:val="00D86EF7"/>
    <w:rsid w:val="00D95857"/>
    <w:rsid w:val="00DA0DE1"/>
    <w:rsid w:val="00DA4184"/>
    <w:rsid w:val="00DA4BBA"/>
    <w:rsid w:val="00DA61A7"/>
    <w:rsid w:val="00DA78DD"/>
    <w:rsid w:val="00DB2889"/>
    <w:rsid w:val="00DB79D6"/>
    <w:rsid w:val="00DC156E"/>
    <w:rsid w:val="00DC27EF"/>
    <w:rsid w:val="00DC363C"/>
    <w:rsid w:val="00DC6B7F"/>
    <w:rsid w:val="00DC7848"/>
    <w:rsid w:val="00DD75F7"/>
    <w:rsid w:val="00DE52D4"/>
    <w:rsid w:val="00E062C4"/>
    <w:rsid w:val="00E072DE"/>
    <w:rsid w:val="00E10A99"/>
    <w:rsid w:val="00E17AA2"/>
    <w:rsid w:val="00E21A33"/>
    <w:rsid w:val="00E225FE"/>
    <w:rsid w:val="00E25464"/>
    <w:rsid w:val="00E3162F"/>
    <w:rsid w:val="00E324C5"/>
    <w:rsid w:val="00E343F7"/>
    <w:rsid w:val="00E40F7F"/>
    <w:rsid w:val="00E4647B"/>
    <w:rsid w:val="00E5441B"/>
    <w:rsid w:val="00E57340"/>
    <w:rsid w:val="00E60788"/>
    <w:rsid w:val="00E642C3"/>
    <w:rsid w:val="00E66B21"/>
    <w:rsid w:val="00E72C26"/>
    <w:rsid w:val="00E73C31"/>
    <w:rsid w:val="00E75AAA"/>
    <w:rsid w:val="00E7638B"/>
    <w:rsid w:val="00E76A0F"/>
    <w:rsid w:val="00E76D39"/>
    <w:rsid w:val="00E77DB4"/>
    <w:rsid w:val="00E816DF"/>
    <w:rsid w:val="00E82F25"/>
    <w:rsid w:val="00E834F0"/>
    <w:rsid w:val="00E851AC"/>
    <w:rsid w:val="00E85C32"/>
    <w:rsid w:val="00E97FCC"/>
    <w:rsid w:val="00EA0671"/>
    <w:rsid w:val="00EA2325"/>
    <w:rsid w:val="00EA27E0"/>
    <w:rsid w:val="00EA5204"/>
    <w:rsid w:val="00EA565E"/>
    <w:rsid w:val="00EB1981"/>
    <w:rsid w:val="00EB3AA9"/>
    <w:rsid w:val="00EB51C1"/>
    <w:rsid w:val="00EC1EA2"/>
    <w:rsid w:val="00EC3C1A"/>
    <w:rsid w:val="00EC6C22"/>
    <w:rsid w:val="00EC7942"/>
    <w:rsid w:val="00ED4E00"/>
    <w:rsid w:val="00ED7E6B"/>
    <w:rsid w:val="00EE17A1"/>
    <w:rsid w:val="00EE1F07"/>
    <w:rsid w:val="00EE32E3"/>
    <w:rsid w:val="00EE6C88"/>
    <w:rsid w:val="00EE71D9"/>
    <w:rsid w:val="00EF07A7"/>
    <w:rsid w:val="00EF5F5C"/>
    <w:rsid w:val="00EF7D55"/>
    <w:rsid w:val="00F021DE"/>
    <w:rsid w:val="00F06489"/>
    <w:rsid w:val="00F127E6"/>
    <w:rsid w:val="00F1281D"/>
    <w:rsid w:val="00F139A6"/>
    <w:rsid w:val="00F13EBE"/>
    <w:rsid w:val="00F14E8B"/>
    <w:rsid w:val="00F15E6A"/>
    <w:rsid w:val="00F16F9C"/>
    <w:rsid w:val="00F20733"/>
    <w:rsid w:val="00F310DD"/>
    <w:rsid w:val="00F322CD"/>
    <w:rsid w:val="00F35163"/>
    <w:rsid w:val="00F352F3"/>
    <w:rsid w:val="00F35F35"/>
    <w:rsid w:val="00F36DAD"/>
    <w:rsid w:val="00F37BDE"/>
    <w:rsid w:val="00F471BD"/>
    <w:rsid w:val="00F4720A"/>
    <w:rsid w:val="00F5134C"/>
    <w:rsid w:val="00F51F62"/>
    <w:rsid w:val="00F52C34"/>
    <w:rsid w:val="00F5671C"/>
    <w:rsid w:val="00F61577"/>
    <w:rsid w:val="00F63241"/>
    <w:rsid w:val="00F6410D"/>
    <w:rsid w:val="00F64167"/>
    <w:rsid w:val="00F64DE8"/>
    <w:rsid w:val="00F6505E"/>
    <w:rsid w:val="00F7153D"/>
    <w:rsid w:val="00F779B7"/>
    <w:rsid w:val="00F84E59"/>
    <w:rsid w:val="00F9151F"/>
    <w:rsid w:val="00F93C15"/>
    <w:rsid w:val="00F94C1E"/>
    <w:rsid w:val="00F974FA"/>
    <w:rsid w:val="00FA14B2"/>
    <w:rsid w:val="00FB0880"/>
    <w:rsid w:val="00FB6297"/>
    <w:rsid w:val="00FC1D18"/>
    <w:rsid w:val="00FC7C2E"/>
    <w:rsid w:val="00FD043B"/>
    <w:rsid w:val="00FD1C15"/>
    <w:rsid w:val="00FD2A6B"/>
    <w:rsid w:val="00FD3094"/>
    <w:rsid w:val="00FD72A6"/>
    <w:rsid w:val="00FE070B"/>
    <w:rsid w:val="00FE0E8B"/>
    <w:rsid w:val="00FE4C89"/>
    <w:rsid w:val="00FE591F"/>
    <w:rsid w:val="00FE7D8F"/>
    <w:rsid w:val="00FF0339"/>
    <w:rsid w:val="00FF104C"/>
    <w:rsid w:val="00FF2919"/>
    <w:rsid w:val="00FF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1E45B96C"/>
  <w15:docId w15:val="{F5830B1B-0A7E-4949-A88C-2D43E9B4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39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B29F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B40D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EC6C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B29FD"/>
    <w:rPr>
      <w:rFonts w:ascii="Cambria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locked/>
    <w:rsid w:val="001B40D7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F6410D"/>
    <w:pPr>
      <w:ind w:left="720"/>
      <w:contextualSpacing/>
    </w:pPr>
  </w:style>
  <w:style w:type="paragraph" w:styleId="a4">
    <w:name w:val="Normal (Web)"/>
    <w:basedOn w:val="a"/>
    <w:uiPriority w:val="99"/>
    <w:rsid w:val="00F6410D"/>
    <w:pPr>
      <w:spacing w:before="100" w:beforeAutospacing="1" w:after="100" w:afterAutospacing="1"/>
    </w:pPr>
  </w:style>
  <w:style w:type="paragraph" w:customStyle="1" w:styleId="a5">
    <w:name w:val="Базовый"/>
    <w:uiPriority w:val="99"/>
    <w:rsid w:val="00F6410D"/>
    <w:pPr>
      <w:tabs>
        <w:tab w:val="left" w:pos="709"/>
      </w:tabs>
      <w:suppressAutoHyphens/>
      <w:spacing w:after="200" w:line="276" w:lineRule="atLeast"/>
    </w:pPr>
    <w:rPr>
      <w:color w:val="00000A"/>
      <w:lang w:eastAsia="en-US"/>
    </w:rPr>
  </w:style>
  <w:style w:type="paragraph" w:styleId="a6">
    <w:name w:val="Balloon Text"/>
    <w:basedOn w:val="a"/>
    <w:link w:val="a7"/>
    <w:uiPriority w:val="99"/>
    <w:semiHidden/>
    <w:rsid w:val="00F641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6410D"/>
    <w:rPr>
      <w:rFonts w:ascii="Tahoma" w:hAnsi="Tahoma" w:cs="Tahoma"/>
      <w:sz w:val="16"/>
      <w:szCs w:val="16"/>
      <w:lang w:eastAsia="ru-RU"/>
    </w:rPr>
  </w:style>
  <w:style w:type="character" w:styleId="a8">
    <w:name w:val="Strong"/>
    <w:basedOn w:val="a0"/>
    <w:link w:val="11"/>
    <w:uiPriority w:val="22"/>
    <w:qFormat/>
    <w:rsid w:val="00A81941"/>
    <w:rPr>
      <w:rFonts w:cs="Times New Roman"/>
      <w:b/>
      <w:bCs/>
    </w:rPr>
  </w:style>
  <w:style w:type="table" w:styleId="a9">
    <w:name w:val="Table Grid"/>
    <w:basedOn w:val="a1"/>
    <w:uiPriority w:val="99"/>
    <w:rsid w:val="007143D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F6157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character" w:styleId="aa">
    <w:name w:val="Hyperlink"/>
    <w:basedOn w:val="a0"/>
    <w:uiPriority w:val="99"/>
    <w:semiHidden/>
    <w:rsid w:val="009975A7"/>
    <w:rPr>
      <w:rFonts w:cs="Times New Roman"/>
      <w:color w:val="0000FF"/>
      <w:u w:val="single"/>
    </w:rPr>
  </w:style>
  <w:style w:type="paragraph" w:customStyle="1" w:styleId="ConsPlusNormal">
    <w:name w:val="ConsPlusNormal"/>
    <w:qFormat/>
    <w:rsid w:val="00CA2EE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12">
    <w:name w:val="Основной текст Знак1"/>
    <w:link w:val="ab"/>
    <w:uiPriority w:val="99"/>
    <w:locked/>
    <w:rsid w:val="003B29FD"/>
    <w:rPr>
      <w:rFonts w:ascii="Times New Roman" w:hAnsi="Times New Roman"/>
      <w:sz w:val="26"/>
      <w:shd w:val="clear" w:color="auto" w:fill="FFFFFF"/>
    </w:rPr>
  </w:style>
  <w:style w:type="paragraph" w:styleId="ab">
    <w:name w:val="Body Text"/>
    <w:basedOn w:val="a"/>
    <w:link w:val="12"/>
    <w:uiPriority w:val="99"/>
    <w:rsid w:val="003B29FD"/>
    <w:pPr>
      <w:shd w:val="clear" w:color="auto" w:fill="FFFFFF"/>
      <w:spacing w:before="1260" w:after="540" w:line="312" w:lineRule="exact"/>
      <w:jc w:val="both"/>
    </w:pPr>
    <w:rPr>
      <w:rFonts w:eastAsia="Calibri"/>
      <w:sz w:val="26"/>
      <w:szCs w:val="26"/>
    </w:rPr>
  </w:style>
  <w:style w:type="character" w:customStyle="1" w:styleId="BodyTextChar1">
    <w:name w:val="Body Text Char1"/>
    <w:basedOn w:val="a0"/>
    <w:uiPriority w:val="99"/>
    <w:semiHidden/>
    <w:rsid w:val="00276A3C"/>
    <w:rPr>
      <w:rFonts w:ascii="Times New Roman" w:eastAsia="Times New Roman" w:hAnsi="Times New Roman"/>
      <w:sz w:val="24"/>
      <w:szCs w:val="24"/>
    </w:rPr>
  </w:style>
  <w:style w:type="character" w:customStyle="1" w:styleId="ac">
    <w:name w:val="Основной текст Знак"/>
    <w:basedOn w:val="a0"/>
    <w:uiPriority w:val="99"/>
    <w:semiHidden/>
    <w:locked/>
    <w:rsid w:val="003B29F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EC6C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rsid w:val="00EC6C2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d">
    <w:name w:val="Body Text Indent"/>
    <w:basedOn w:val="a"/>
    <w:link w:val="ae"/>
    <w:uiPriority w:val="99"/>
    <w:unhideWhenUsed/>
    <w:rsid w:val="009E15C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9E15C4"/>
    <w:rPr>
      <w:rFonts w:ascii="Times New Roman" w:eastAsia="Times New Roman" w:hAnsi="Times New Roman"/>
      <w:sz w:val="24"/>
      <w:szCs w:val="24"/>
    </w:rPr>
  </w:style>
  <w:style w:type="paragraph" w:styleId="af">
    <w:name w:val="header"/>
    <w:basedOn w:val="a"/>
    <w:link w:val="af0"/>
    <w:rsid w:val="009E15C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0">
    <w:name w:val="Верхний колонтитул Знак"/>
    <w:basedOn w:val="a0"/>
    <w:link w:val="af"/>
    <w:rsid w:val="009E15C4"/>
    <w:rPr>
      <w:rFonts w:ascii="Times New Roman" w:eastAsia="Times New Roman" w:hAnsi="Times New Roman"/>
      <w:sz w:val="20"/>
      <w:szCs w:val="20"/>
    </w:rPr>
  </w:style>
  <w:style w:type="character" w:styleId="af1">
    <w:name w:val="page number"/>
    <w:basedOn w:val="a0"/>
    <w:rsid w:val="009E15C4"/>
  </w:style>
  <w:style w:type="paragraph" w:styleId="af2">
    <w:name w:val="No Spacing"/>
    <w:uiPriority w:val="1"/>
    <w:qFormat/>
    <w:rsid w:val="00977E53"/>
    <w:rPr>
      <w:rFonts w:ascii="Times New Roman" w:eastAsia="Times New Roman" w:hAnsi="Times New Roman"/>
      <w:sz w:val="20"/>
      <w:szCs w:val="20"/>
    </w:rPr>
  </w:style>
  <w:style w:type="paragraph" w:customStyle="1" w:styleId="Default">
    <w:name w:val="Default"/>
    <w:rsid w:val="005445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extended-textfull">
    <w:name w:val="extended-text__full"/>
    <w:basedOn w:val="a0"/>
    <w:rsid w:val="009800D4"/>
  </w:style>
  <w:style w:type="paragraph" w:customStyle="1" w:styleId="text3cl">
    <w:name w:val="text3cl"/>
    <w:basedOn w:val="a"/>
    <w:uiPriority w:val="99"/>
    <w:rsid w:val="00163654"/>
    <w:pPr>
      <w:spacing w:before="144" w:after="288"/>
    </w:pPr>
  </w:style>
  <w:style w:type="paragraph" w:styleId="HTML">
    <w:name w:val="HTML Preformatted"/>
    <w:basedOn w:val="a"/>
    <w:link w:val="HTML0"/>
    <w:uiPriority w:val="99"/>
    <w:rsid w:val="004774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77407"/>
    <w:rPr>
      <w:rFonts w:ascii="Courier New" w:hAnsi="Courier New"/>
      <w:sz w:val="20"/>
      <w:szCs w:val="20"/>
    </w:rPr>
  </w:style>
  <w:style w:type="paragraph" w:customStyle="1" w:styleId="13">
    <w:name w:val="Абзац списка1"/>
    <w:basedOn w:val="a"/>
    <w:uiPriority w:val="99"/>
    <w:rsid w:val="00477407"/>
    <w:pPr>
      <w:spacing w:after="60"/>
      <w:ind w:left="720"/>
      <w:contextualSpacing/>
      <w:jc w:val="both"/>
    </w:pPr>
  </w:style>
  <w:style w:type="paragraph" w:customStyle="1" w:styleId="21">
    <w:name w:val="Основной текст (2)"/>
    <w:basedOn w:val="a"/>
    <w:rsid w:val="00A136B4"/>
    <w:pPr>
      <w:widowControl w:val="0"/>
      <w:shd w:val="clear" w:color="auto" w:fill="FFFFFF"/>
      <w:suppressAutoHyphens/>
      <w:spacing w:after="240" w:line="322" w:lineRule="exact"/>
      <w:jc w:val="center"/>
    </w:pPr>
    <w:rPr>
      <w:rFonts w:ascii="Calibri" w:eastAsia="Calibri" w:hAnsi="Calibri" w:cs="Calibri"/>
      <w:b/>
      <w:bCs/>
      <w:spacing w:val="-2"/>
      <w:sz w:val="26"/>
      <w:szCs w:val="26"/>
      <w:lang w:eastAsia="ar-SA"/>
    </w:rPr>
  </w:style>
  <w:style w:type="paragraph" w:customStyle="1" w:styleId="31">
    <w:name w:val="Основной текст3"/>
    <w:basedOn w:val="a"/>
    <w:rsid w:val="00A136B4"/>
    <w:pPr>
      <w:widowControl w:val="0"/>
      <w:shd w:val="clear" w:color="auto" w:fill="FFFFFF"/>
      <w:suppressAutoHyphens/>
      <w:spacing w:before="240" w:line="322" w:lineRule="exact"/>
      <w:ind w:hanging="3640"/>
    </w:pPr>
    <w:rPr>
      <w:rFonts w:ascii="Calibri" w:eastAsia="Calibri" w:hAnsi="Calibri" w:cs="Calibri"/>
      <w:spacing w:val="-1"/>
      <w:sz w:val="25"/>
      <w:szCs w:val="25"/>
      <w:lang w:eastAsia="ar-SA"/>
    </w:rPr>
  </w:style>
  <w:style w:type="paragraph" w:customStyle="1" w:styleId="ConsPlusTitle">
    <w:name w:val="ConsPlusTitle"/>
    <w:rsid w:val="00702CD1"/>
    <w:pPr>
      <w:widowControl w:val="0"/>
      <w:autoSpaceDE w:val="0"/>
      <w:autoSpaceDN w:val="0"/>
    </w:pPr>
    <w:rPr>
      <w:rFonts w:eastAsiaTheme="minorEastAsia" w:cs="Calibri"/>
      <w:b/>
    </w:rPr>
  </w:style>
  <w:style w:type="paragraph" w:customStyle="1" w:styleId="11">
    <w:name w:val="Строгий1"/>
    <w:basedOn w:val="a"/>
    <w:link w:val="a8"/>
    <w:uiPriority w:val="22"/>
    <w:rsid w:val="00151C42"/>
    <w:rPr>
      <w:rFonts w:ascii="Calibri" w:eastAsia="Calibri" w:hAnsi="Calibri"/>
      <w:b/>
      <w:bCs/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4B59B8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4B59B8"/>
    <w:rPr>
      <w:rFonts w:ascii="Times New Roman" w:eastAsia="Times New Roman" w:hAnsi="Times New Roman"/>
      <w:sz w:val="24"/>
      <w:szCs w:val="24"/>
    </w:rPr>
  </w:style>
  <w:style w:type="paragraph" w:customStyle="1" w:styleId="formattext">
    <w:name w:val="formattext"/>
    <w:basedOn w:val="a"/>
    <w:rsid w:val="00A9409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9555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9722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313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6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6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8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95935" TargetMode="Externa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b="1">
                <a:latin typeface="Times New Roman" panose="02020603050405020304" pitchFamily="18" charset="0"/>
                <a:cs typeface="Times New Roman" panose="02020603050405020304" pitchFamily="18" charset="0"/>
              </a:rPr>
              <a:t>Пребывание инностранных граждан  на территории муниципального округа Спасск-</a:t>
            </a:r>
            <a:r>
              <a:rPr lang="ru-RU" b="1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Дальний</a:t>
            </a:r>
            <a:endParaRPr lang="ru-RU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view3D>
      <c:rotX val="15"/>
      <c:rotY val="20"/>
      <c:rAngAx val="0"/>
    </c:view3D>
    <c:floor>
      <c:thickness val="0"/>
    </c:floor>
    <c:sideWall>
      <c:thickness val="0"/>
      <c:spPr>
        <a:noFill/>
        <a:ln>
          <a:noFill/>
        </a:ln>
        <a:effectLst/>
      </c:spPr>
    </c:sideWall>
    <c:backWall>
      <c:thickness val="0"/>
      <c:spPr>
        <a:noFill/>
        <a:ln>
          <a:noFill/>
        </a:ln>
        <a:effectLst/>
      </c:spPr>
    </c:backWall>
    <c:plotArea>
      <c:layout>
        <c:manualLayout>
          <c:layoutTarget val="inner"/>
          <c:xMode val="edge"/>
          <c:yMode val="edge"/>
          <c:x val="6.5021143190434519E-2"/>
          <c:y val="0.40158730158730166"/>
          <c:w val="0.80303441236512141"/>
          <c:h val="0.5068369578802649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мигрантов</c:v>
                </c:pt>
              </c:strCache>
            </c:strRef>
          </c:tx>
          <c:spPr>
            <a:solidFill>
              <a:schemeClr val="accent4"/>
            </a:solidFill>
            <a:ln>
              <a:solidFill>
                <a:srgbClr val="FFFF00"/>
              </a:solidFill>
            </a:ln>
            <a:effectLst/>
          </c:spPr>
          <c:invertIfNegative val="0"/>
          <c:dPt>
            <c:idx val="1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>
                <a:solidFill>
                  <a:srgbClr val="FFFF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C73-467B-9802-A85981BBC3A1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solidFill>
                  <a:srgbClr val="FFFF00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AC73-467B-9802-A85981BBC3A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1">
                  <c:v>2023</c:v>
                </c:pt>
                <c:pt idx="2">
                  <c:v>2024</c:v>
                </c:pt>
                <c:pt idx="3">
                  <c:v>2025 ноябрь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1">
                  <c:v>1729</c:v>
                </c:pt>
                <c:pt idx="2">
                  <c:v>1984</c:v>
                </c:pt>
                <c:pt idx="3">
                  <c:v>2297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3-AC73-467B-9802-A85981BBC3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88"/>
        <c:gapDepth val="64"/>
        <c:shape val="box"/>
        <c:axId val="122896768"/>
        <c:axId val="122898688"/>
        <c:axId val="0"/>
      </c:bar3DChart>
      <c:catAx>
        <c:axId val="122896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22898688"/>
        <c:crosses val="autoZero"/>
        <c:auto val="1"/>
        <c:lblAlgn val="ctr"/>
        <c:lblOffset val="100"/>
        <c:noMultiLvlLbl val="0"/>
      </c:catAx>
      <c:valAx>
        <c:axId val="122898688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896768"/>
        <c:crosses val="autoZero"/>
        <c:crossBetween val="between"/>
      </c:valAx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4BF565-72CB-4636-A765-EA0957F54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28</Pages>
  <Words>7204</Words>
  <Characters>41065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Бабкова Е.А.</cp:lastModifiedBy>
  <cp:revision>5</cp:revision>
  <cp:lastPrinted>2026-02-11T05:03:00Z</cp:lastPrinted>
  <dcterms:created xsi:type="dcterms:W3CDTF">2026-01-27T01:24:00Z</dcterms:created>
  <dcterms:modified xsi:type="dcterms:W3CDTF">2026-02-16T04:45:00Z</dcterms:modified>
</cp:coreProperties>
</file>